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446" w:rsidRDefault="002A7446" w:rsidP="002A7446">
      <w:pPr>
        <w:jc w:val="center"/>
        <w:rPr>
          <w:rFonts w:ascii="Times New Roman" w:hAnsi="Times New Roman" w:cs="Times New Roman"/>
          <w:b/>
          <w:sz w:val="28"/>
          <w:szCs w:val="28"/>
        </w:rPr>
      </w:pPr>
    </w:p>
    <w:p w:rsidR="002A7446" w:rsidRPr="00FF3A8E" w:rsidRDefault="002A7446" w:rsidP="002A7446">
      <w:pPr>
        <w:jc w:val="center"/>
        <w:rPr>
          <w:rFonts w:ascii="Times New Roman" w:hAnsi="Times New Roman" w:cs="Times New Roman"/>
          <w:sz w:val="24"/>
          <w:szCs w:val="24"/>
        </w:rPr>
      </w:pPr>
      <w:r w:rsidRPr="00FF3A8E">
        <w:rPr>
          <w:rFonts w:ascii="Times New Roman" w:hAnsi="Times New Roman" w:cs="Times New Roman"/>
          <w:noProof/>
          <w:sz w:val="24"/>
          <w:szCs w:val="24"/>
          <w:lang w:val="en-US" w:eastAsia="en-US"/>
        </w:rPr>
        <w:drawing>
          <wp:inline distT="0" distB="0" distL="0" distR="0" wp14:anchorId="5F3B9584" wp14:editId="0BE3E2B7">
            <wp:extent cx="542925" cy="628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a:ln>
                      <a:noFill/>
                    </a:ln>
                  </pic:spPr>
                </pic:pic>
              </a:graphicData>
            </a:graphic>
          </wp:inline>
        </w:drawing>
      </w:r>
    </w:p>
    <w:p w:rsidR="002A7446" w:rsidRPr="00FF3A8E" w:rsidRDefault="002A7446" w:rsidP="002A7446">
      <w:pPr>
        <w:spacing w:after="179" w:line="1" w:lineRule="exact"/>
        <w:rPr>
          <w:rFonts w:ascii="Times New Roman" w:hAnsi="Times New Roman" w:cs="Times New Roman"/>
          <w:sz w:val="24"/>
          <w:szCs w:val="24"/>
        </w:rPr>
      </w:pPr>
    </w:p>
    <w:p w:rsidR="002A7446" w:rsidRPr="00FF3A8E" w:rsidRDefault="002A7446" w:rsidP="002A7446">
      <w:pPr>
        <w:spacing w:after="0" w:line="240" w:lineRule="auto"/>
        <w:jc w:val="center"/>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ROMANIA</w:t>
      </w:r>
      <w:r w:rsidRPr="00FF3A8E">
        <w:rPr>
          <w:rFonts w:ascii="Times New Roman" w:eastAsia="Times New Roman" w:hAnsi="Times New Roman" w:cs="Times New Roman"/>
          <w:sz w:val="24"/>
          <w:szCs w:val="24"/>
        </w:rPr>
        <w:br/>
        <w:t>JUDETUL CALARASI</w:t>
      </w:r>
    </w:p>
    <w:p w:rsidR="002A7446" w:rsidRPr="00FF3A8E" w:rsidRDefault="002A7446" w:rsidP="002A7446">
      <w:pPr>
        <w:spacing w:after="0" w:line="240" w:lineRule="auto"/>
        <w:jc w:val="center"/>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CONSILIUL LOCAL MITRENI</w:t>
      </w:r>
    </w:p>
    <w:p w:rsidR="002A7446" w:rsidRPr="00FF3A8E" w:rsidRDefault="002A7446" w:rsidP="002A7446">
      <w:pPr>
        <w:spacing w:line="288" w:lineRule="auto"/>
        <w:jc w:val="center"/>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HOTĂRÂRE</w:t>
      </w:r>
    </w:p>
    <w:p w:rsidR="002A7446" w:rsidRPr="00FF3A8E" w:rsidRDefault="002A7446" w:rsidP="002A7446">
      <w:pPr>
        <w:jc w:val="center"/>
        <w:rPr>
          <w:rFonts w:ascii="Times New Roman" w:hAnsi="Times New Roman" w:cs="Times New Roman"/>
          <w:b/>
          <w:sz w:val="24"/>
          <w:szCs w:val="24"/>
        </w:rPr>
      </w:pPr>
      <w:r w:rsidRPr="00FF3A8E">
        <w:rPr>
          <w:rFonts w:ascii="Times New Roman" w:hAnsi="Times New Roman" w:cs="Times New Roman"/>
          <w:b/>
          <w:sz w:val="24"/>
          <w:szCs w:val="24"/>
        </w:rPr>
        <w:t>referitor la modificarea și completarea</w:t>
      </w:r>
      <w:r>
        <w:rPr>
          <w:rFonts w:ascii="Times New Roman" w:hAnsi="Times New Roman" w:cs="Times New Roman"/>
          <w:b/>
          <w:sz w:val="24"/>
          <w:szCs w:val="24"/>
        </w:rPr>
        <w:t xml:space="preserve"> Cap. VIII al</w:t>
      </w:r>
      <w:r w:rsidRPr="00FF3A8E">
        <w:rPr>
          <w:rFonts w:ascii="Times New Roman" w:hAnsi="Times New Roman" w:cs="Times New Roman"/>
          <w:b/>
          <w:sz w:val="24"/>
          <w:szCs w:val="24"/>
        </w:rPr>
        <w:t xml:space="preserve"> Anexei la HCL Mitreni nr. 104/22.12.2025 privind</w:t>
      </w:r>
      <w:r w:rsidRPr="00FF3A8E">
        <w:rPr>
          <w:rFonts w:ascii="Times New Roman" w:hAnsi="Times New Roman" w:cs="Times New Roman"/>
          <w:b/>
          <w:bCs/>
          <w:sz w:val="24"/>
          <w:szCs w:val="24"/>
        </w:rPr>
        <w:t xml:space="preserve"> </w:t>
      </w:r>
      <w:r w:rsidRPr="00FF3A8E">
        <w:rPr>
          <w:rFonts w:ascii="Times New Roman" w:hAnsi="Times New Roman" w:cs="Times New Roman"/>
          <w:b/>
          <w:sz w:val="24"/>
          <w:szCs w:val="24"/>
        </w:rPr>
        <w:t xml:space="preserve"> stabilirea impozitelor, taxelor speciale si a taxelor locale aplicabile in comuna Mitreni, judetul Calarasi, in anul fiscal 2026</w:t>
      </w:r>
    </w:p>
    <w:p w:rsidR="002A7446" w:rsidRPr="00FF3A8E" w:rsidRDefault="002A7446" w:rsidP="002A7446">
      <w:pPr>
        <w:spacing w:after="340" w:line="288" w:lineRule="auto"/>
        <w:ind w:firstLine="800"/>
        <w:jc w:val="both"/>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rPr>
        <w:t>Consiliul Local al comunei Mitreni, judetul Calarasi</w:t>
      </w:r>
      <w:r w:rsidRPr="00FF3A8E">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întrunit în ședință ordinară</w:t>
      </w:r>
      <w:r w:rsidRPr="00FF3A8E">
        <w:rPr>
          <w:rFonts w:ascii="Times New Roman" w:eastAsia="Times New Roman" w:hAnsi="Times New Roman" w:cs="Times New Roman"/>
          <w:sz w:val="24"/>
          <w:szCs w:val="24"/>
        </w:rPr>
        <w:t xml:space="preserve"> astăzi </w:t>
      </w:r>
      <w:r>
        <w:rPr>
          <w:rFonts w:ascii="Times New Roman" w:eastAsia="Times New Roman" w:hAnsi="Times New Roman" w:cs="Times New Roman"/>
          <w:b/>
          <w:bCs/>
          <w:sz w:val="24"/>
          <w:szCs w:val="24"/>
        </w:rPr>
        <w:t>27.08</w:t>
      </w:r>
      <w:r w:rsidRPr="00FF3A8E">
        <w:rPr>
          <w:rFonts w:ascii="Times New Roman" w:eastAsia="Times New Roman" w:hAnsi="Times New Roman" w:cs="Times New Roman"/>
          <w:b/>
          <w:bCs/>
          <w:sz w:val="24"/>
          <w:szCs w:val="24"/>
        </w:rPr>
        <w:t>.2026</w:t>
      </w:r>
      <w:r w:rsidRPr="00FF3A8E">
        <w:rPr>
          <w:rFonts w:ascii="Times New Roman" w:eastAsia="Times New Roman" w:hAnsi="Times New Roman" w:cs="Times New Roman"/>
          <w:sz w:val="24"/>
          <w:szCs w:val="24"/>
        </w:rPr>
        <w:t>;</w:t>
      </w:r>
    </w:p>
    <w:p w:rsidR="002A7446" w:rsidRPr="00FF3A8E" w:rsidRDefault="002A7446" w:rsidP="002A7446">
      <w:pPr>
        <w:spacing w:after="0" w:line="240" w:lineRule="auto"/>
        <w:rPr>
          <w:rFonts w:ascii="Times New Roman" w:eastAsia="Times New Roman" w:hAnsi="Times New Roman" w:cs="Times New Roman"/>
          <w:b/>
          <w:bCs/>
          <w:sz w:val="24"/>
          <w:szCs w:val="24"/>
          <w:u w:val="single"/>
        </w:rPr>
      </w:pPr>
      <w:r w:rsidRPr="00FF3A8E">
        <w:rPr>
          <w:rFonts w:ascii="Times New Roman" w:eastAsia="Times New Roman" w:hAnsi="Times New Roman" w:cs="Times New Roman"/>
          <w:b/>
          <w:bCs/>
          <w:sz w:val="24"/>
          <w:szCs w:val="24"/>
          <w:u w:val="single"/>
        </w:rPr>
        <w:t>Având in vedere:</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-referatul de aprobare nr. </w:t>
      </w:r>
      <w:r>
        <w:rPr>
          <w:rFonts w:ascii="Times New Roman" w:eastAsia="Times New Roman" w:hAnsi="Times New Roman" w:cs="Times New Roman"/>
          <w:sz w:val="24"/>
          <w:szCs w:val="24"/>
        </w:rPr>
        <w:t>4512/18.03</w:t>
      </w:r>
      <w:r w:rsidRPr="00FF3A8E">
        <w:rPr>
          <w:rFonts w:ascii="Times New Roman" w:eastAsia="Times New Roman" w:hAnsi="Times New Roman" w:cs="Times New Roman"/>
          <w:sz w:val="24"/>
          <w:szCs w:val="24"/>
        </w:rPr>
        <w:t xml:space="preserve">.2026 intocmit de Primarul comunei Mitreni, </w:t>
      </w:r>
    </w:p>
    <w:p w:rsidR="002A7446" w:rsidRPr="00FF3A8E" w:rsidRDefault="002A7446" w:rsidP="002A744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domnul Ciprian-Constantin Panait;</w:t>
      </w:r>
    </w:p>
    <w:p w:rsidR="002A7446" w:rsidRPr="00FF3A8E" w:rsidRDefault="002A7446" w:rsidP="002A7446">
      <w:pPr>
        <w:widowControl w:val="0"/>
        <w:numPr>
          <w:ilvl w:val="0"/>
          <w:numId w:val="28"/>
        </w:numPr>
        <w:spacing w:after="0" w:line="240" w:lineRule="auto"/>
        <w:jc w:val="both"/>
        <w:rPr>
          <w:rFonts w:ascii="Times New Roman" w:eastAsia="Times New Roman" w:hAnsi="Times New Roman" w:cs="Times New Roman"/>
          <w:sz w:val="24"/>
          <w:szCs w:val="24"/>
          <w:lang w:eastAsia="en-US"/>
        </w:rPr>
      </w:pPr>
      <w:r w:rsidRPr="00FF3A8E">
        <w:rPr>
          <w:rFonts w:ascii="Times New Roman" w:eastAsia="Times New Roman" w:hAnsi="Times New Roman" w:cs="Times New Roman"/>
          <w:sz w:val="24"/>
          <w:szCs w:val="24"/>
          <w:lang w:eastAsia="en-US"/>
        </w:rPr>
        <w:t xml:space="preserve">raportul de specialitate nr. </w:t>
      </w:r>
      <w:r>
        <w:rPr>
          <w:rFonts w:ascii="Times New Roman" w:eastAsia="Times New Roman" w:hAnsi="Times New Roman" w:cs="Times New Roman"/>
          <w:sz w:val="24"/>
          <w:szCs w:val="24"/>
          <w:lang w:eastAsia="en-US"/>
        </w:rPr>
        <w:t>4735/26</w:t>
      </w:r>
      <w:r w:rsidRPr="00FF3A8E">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8</w:t>
      </w:r>
      <w:r w:rsidRPr="00FF3A8E">
        <w:rPr>
          <w:rFonts w:ascii="Times New Roman" w:eastAsia="Times New Roman" w:hAnsi="Times New Roman" w:cs="Times New Roman"/>
          <w:sz w:val="24"/>
          <w:szCs w:val="24"/>
          <w:lang w:eastAsia="en-US"/>
        </w:rPr>
        <w:t xml:space="preserve">.2026 intocmit de către compartimentul </w:t>
      </w:r>
    </w:p>
    <w:p w:rsidR="002A7446" w:rsidRPr="00FF3A8E" w:rsidRDefault="002A7446" w:rsidP="002A7446">
      <w:pPr>
        <w:widowControl w:val="0"/>
        <w:spacing w:after="0" w:line="240" w:lineRule="auto"/>
        <w:jc w:val="both"/>
        <w:rPr>
          <w:rFonts w:ascii="Times New Roman" w:eastAsia="Times New Roman" w:hAnsi="Times New Roman" w:cs="Times New Roman"/>
          <w:sz w:val="24"/>
          <w:szCs w:val="24"/>
          <w:lang w:eastAsia="en-US"/>
        </w:rPr>
      </w:pPr>
      <w:r w:rsidRPr="00FF3A8E">
        <w:rPr>
          <w:rFonts w:ascii="Times New Roman" w:eastAsia="Times New Roman" w:hAnsi="Times New Roman" w:cs="Times New Roman"/>
          <w:sz w:val="24"/>
          <w:szCs w:val="24"/>
          <w:lang w:eastAsia="en-US"/>
        </w:rPr>
        <w:t>taxe si impozite;</w:t>
      </w:r>
    </w:p>
    <w:p w:rsidR="002A7446" w:rsidRPr="00FF3A8E" w:rsidRDefault="002A7446" w:rsidP="002A7446">
      <w:pPr>
        <w:spacing w:after="0" w:line="240" w:lineRule="auto"/>
        <w:ind w:left="360"/>
        <w:contextualSpacing/>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avizul</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comisiei</w:t>
      </w:r>
      <w:proofErr w:type="spellEnd"/>
      <w:r w:rsidRPr="00FF3A8E">
        <w:rPr>
          <w:rFonts w:ascii="Times New Roman" w:eastAsia="Times New Roman" w:hAnsi="Times New Roman" w:cs="Times New Roman"/>
          <w:sz w:val="24"/>
          <w:szCs w:val="24"/>
          <w:lang w:val="en-US" w:eastAsia="en-US"/>
        </w:rPr>
        <w:t xml:space="preserve"> de </w:t>
      </w:r>
      <w:proofErr w:type="spellStart"/>
      <w:r w:rsidRPr="00FF3A8E">
        <w:rPr>
          <w:rFonts w:ascii="Times New Roman" w:eastAsia="Times New Roman" w:hAnsi="Times New Roman" w:cs="Times New Roman"/>
          <w:sz w:val="24"/>
          <w:szCs w:val="24"/>
          <w:lang w:val="en-US" w:eastAsia="en-US"/>
        </w:rPr>
        <w:t>specialitate</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pentru</w:t>
      </w:r>
      <w:proofErr w:type="spellEnd"/>
      <w:r w:rsidRPr="00FF3A8E">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probleme</w:t>
      </w:r>
      <w:proofErr w:type="spellEnd"/>
      <w:r>
        <w:rPr>
          <w:rFonts w:ascii="Times New Roman" w:eastAsia="Times New Roman" w:hAnsi="Times New Roman" w:cs="Times New Roman"/>
          <w:sz w:val="24"/>
          <w:szCs w:val="24"/>
          <w:lang w:val="en-US" w:eastAsia="en-US"/>
        </w:rPr>
        <w:t xml:space="preserve"> de</w:t>
      </w:r>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agricultură</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activităţi</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economico-financiare</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amenajarea</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teritoriului</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şi</w:t>
      </w:r>
      <w:proofErr w:type="spellEnd"/>
      <w:r w:rsidRPr="00FF3A8E">
        <w:rPr>
          <w:rFonts w:ascii="Times New Roman" w:eastAsia="Times New Roman" w:hAnsi="Times New Roman" w:cs="Times New Roman"/>
          <w:sz w:val="24"/>
          <w:szCs w:val="24"/>
          <w:lang w:val="en-US" w:eastAsia="en-US"/>
        </w:rPr>
        <w:t xml:space="preserve"> urbanism, </w:t>
      </w:r>
      <w:proofErr w:type="spellStart"/>
      <w:r w:rsidRPr="00FF3A8E">
        <w:rPr>
          <w:rFonts w:ascii="Times New Roman" w:eastAsia="Times New Roman" w:hAnsi="Times New Roman" w:cs="Times New Roman"/>
          <w:sz w:val="24"/>
          <w:szCs w:val="24"/>
          <w:lang w:val="en-US" w:eastAsia="en-US"/>
        </w:rPr>
        <w:t>protecţi</w:t>
      </w:r>
      <w:r>
        <w:rPr>
          <w:rFonts w:ascii="Times New Roman" w:eastAsia="Times New Roman" w:hAnsi="Times New Roman" w:cs="Times New Roman"/>
          <w:sz w:val="24"/>
          <w:szCs w:val="24"/>
          <w:lang w:val="en-US" w:eastAsia="en-US"/>
        </w:rPr>
        <w:t>a</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mediului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şi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turism</w:t>
      </w:r>
      <w:proofErr w:type="spellEnd"/>
      <w:r w:rsidR="00B90AF3">
        <w:rPr>
          <w:rFonts w:ascii="Times New Roman" w:eastAsia="Times New Roman" w:hAnsi="Times New Roman" w:cs="Times New Roman"/>
          <w:sz w:val="24"/>
          <w:szCs w:val="24"/>
          <w:lang w:val="en-US" w:eastAsia="en-US"/>
        </w:rPr>
        <w:t xml:space="preserve"> </w:t>
      </w:r>
      <w:proofErr w:type="spellStart"/>
      <w:r w:rsidR="00B90AF3">
        <w:rPr>
          <w:rFonts w:ascii="Times New Roman" w:eastAsia="Times New Roman" w:hAnsi="Times New Roman" w:cs="Times New Roman"/>
          <w:sz w:val="24"/>
          <w:szCs w:val="24"/>
          <w:lang w:val="en-US" w:eastAsia="en-US"/>
        </w:rPr>
        <w:t>nr</w:t>
      </w:r>
      <w:proofErr w:type="spellEnd"/>
      <w:r w:rsidR="00B90AF3">
        <w:rPr>
          <w:rFonts w:ascii="Times New Roman" w:eastAsia="Times New Roman" w:hAnsi="Times New Roman" w:cs="Times New Roman"/>
          <w:sz w:val="24"/>
          <w:szCs w:val="24"/>
          <w:lang w:val="en-US" w:eastAsia="en-US"/>
        </w:rPr>
        <w:t>. 162/24.08.2026</w:t>
      </w:r>
      <w:r>
        <w:rPr>
          <w:rFonts w:ascii="Times New Roman" w:eastAsia="Times New Roman" w:hAnsi="Times New Roman" w:cs="Times New Roman"/>
          <w:sz w:val="24"/>
          <w:szCs w:val="24"/>
          <w:lang w:val="en-US" w:eastAsia="en-US"/>
        </w:rPr>
        <w:t xml:space="preserve"> </w:t>
      </w:r>
      <w:r w:rsidRPr="00FF3A8E">
        <w:rPr>
          <w:rFonts w:ascii="Times New Roman" w:eastAsia="Times New Roman" w:hAnsi="Times New Roman" w:cs="Times New Roman"/>
          <w:sz w:val="24"/>
          <w:szCs w:val="24"/>
          <w:lang w:val="en-US" w:eastAsia="en-US"/>
        </w:rPr>
        <w:t xml:space="preserve">de </w:t>
      </w:r>
      <w:proofErr w:type="spellStart"/>
      <w:r w:rsidRPr="00FF3A8E">
        <w:rPr>
          <w:rFonts w:ascii="Times New Roman" w:eastAsia="Times New Roman" w:hAnsi="Times New Roman" w:cs="Times New Roman"/>
          <w:sz w:val="24"/>
          <w:szCs w:val="24"/>
          <w:lang w:val="en-US" w:eastAsia="en-US"/>
        </w:rPr>
        <w:t>pe</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lînga</w:t>
      </w:r>
      <w:proofErr w:type="spellEnd"/>
      <w:r w:rsidRPr="00FF3A8E">
        <w:rPr>
          <w:rFonts w:ascii="Times New Roman" w:eastAsia="Times New Roman" w:hAnsi="Times New Roman" w:cs="Times New Roman"/>
          <w:sz w:val="24"/>
          <w:szCs w:val="24"/>
          <w:lang w:val="en-US" w:eastAsia="en-US"/>
        </w:rPr>
        <w:t xml:space="preserve"> </w:t>
      </w:r>
      <w:proofErr w:type="spellStart"/>
      <w:r w:rsidRPr="00FF3A8E">
        <w:rPr>
          <w:rFonts w:ascii="Times New Roman" w:eastAsia="Times New Roman" w:hAnsi="Times New Roman" w:cs="Times New Roman"/>
          <w:sz w:val="24"/>
          <w:szCs w:val="24"/>
          <w:lang w:val="en-US" w:eastAsia="en-US"/>
        </w:rPr>
        <w:t>Consiliul</w:t>
      </w:r>
      <w:proofErr w:type="spellEnd"/>
      <w:r w:rsidRPr="00FF3A8E">
        <w:rPr>
          <w:rFonts w:ascii="Times New Roman" w:eastAsia="Times New Roman" w:hAnsi="Times New Roman" w:cs="Times New Roman"/>
          <w:sz w:val="24"/>
          <w:szCs w:val="24"/>
          <w:lang w:val="en-US" w:eastAsia="en-US"/>
        </w:rPr>
        <w:t xml:space="preserve"> Local </w:t>
      </w:r>
      <w:proofErr w:type="spellStart"/>
      <w:r w:rsidRPr="00FF3A8E">
        <w:rPr>
          <w:rFonts w:ascii="Times New Roman" w:eastAsia="Times New Roman" w:hAnsi="Times New Roman" w:cs="Times New Roman"/>
          <w:sz w:val="24"/>
          <w:szCs w:val="24"/>
          <w:lang w:val="en-US" w:eastAsia="en-US"/>
        </w:rPr>
        <w:t>Mitreni</w:t>
      </w:r>
      <w:proofErr w:type="spellEnd"/>
      <w:r w:rsidRPr="00FF3A8E">
        <w:rPr>
          <w:rFonts w:ascii="Times New Roman" w:eastAsia="Times New Roman" w:hAnsi="Times New Roman" w:cs="Times New Roman"/>
          <w:sz w:val="24"/>
          <w:szCs w:val="24"/>
          <w:lang w:val="en-US" w:eastAsia="en-US"/>
        </w:rPr>
        <w:t>;</w:t>
      </w:r>
    </w:p>
    <w:p w:rsidR="002A7446" w:rsidRPr="00FF3A8E" w:rsidRDefault="002A7446" w:rsidP="002A7446">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
          <w:sz w:val="24"/>
          <w:szCs w:val="24"/>
        </w:rPr>
        <w:t>Luând în considerare</w:t>
      </w:r>
      <w:r w:rsidRPr="00FF3A8E">
        <w:rPr>
          <w:rFonts w:ascii="Times New Roman" w:hAnsi="Times New Roman" w:cs="Times New Roman"/>
          <w:bCs/>
          <w:sz w:val="24"/>
          <w:szCs w:val="24"/>
          <w:lang w:val="en-US"/>
        </w:rPr>
        <w:t>:</w:t>
      </w:r>
    </w:p>
    <w:p w:rsidR="002A7446" w:rsidRPr="00FF3A8E" w:rsidRDefault="002A7446" w:rsidP="002A7446">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 </w:t>
      </w:r>
      <w:proofErr w:type="spellStart"/>
      <w:r w:rsidRPr="00FF3A8E">
        <w:rPr>
          <w:rFonts w:ascii="Times New Roman" w:hAnsi="Times New Roman" w:cs="Times New Roman"/>
          <w:bCs/>
          <w:sz w:val="24"/>
          <w:szCs w:val="24"/>
          <w:lang w:val="en-US"/>
        </w:rPr>
        <w:t>alin</w:t>
      </w:r>
      <w:proofErr w:type="spellEnd"/>
      <w:r w:rsidRPr="00FF3A8E">
        <w:rPr>
          <w:rFonts w:ascii="Times New Roman" w:hAnsi="Times New Roman" w:cs="Times New Roman"/>
          <w:bCs/>
          <w:sz w:val="24"/>
          <w:szCs w:val="24"/>
          <w:lang w:val="en-US"/>
        </w:rPr>
        <w:t xml:space="preserve">. 2, 3, 4, 5 </w:t>
      </w:r>
      <w:proofErr w:type="spellStart"/>
      <w:r w:rsidRPr="00FF3A8E">
        <w:rPr>
          <w:rFonts w:ascii="Times New Roman" w:hAnsi="Times New Roman" w:cs="Times New Roman"/>
          <w:bCs/>
          <w:sz w:val="24"/>
          <w:szCs w:val="24"/>
          <w:lang w:val="en-US"/>
        </w:rPr>
        <w:t>coroborate</w:t>
      </w:r>
      <w:proofErr w:type="spellEnd"/>
      <w:r w:rsidRPr="00FF3A8E">
        <w:rPr>
          <w:rFonts w:ascii="Times New Roman" w:hAnsi="Times New Roman" w:cs="Times New Roman"/>
          <w:bCs/>
          <w:sz w:val="24"/>
          <w:szCs w:val="24"/>
          <w:lang w:val="en-US"/>
        </w:rPr>
        <w:t xml:space="preserve"> cu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VIII din </w:t>
      </w:r>
      <w:proofErr w:type="spellStart"/>
      <w:r w:rsidRPr="00FF3A8E">
        <w:rPr>
          <w:rFonts w:ascii="Times New Roman" w:hAnsi="Times New Roman" w:cs="Times New Roman"/>
          <w:bCs/>
          <w:sz w:val="24"/>
          <w:szCs w:val="24"/>
          <w:lang w:val="en-US"/>
        </w:rPr>
        <w:t>Ordonanța</w:t>
      </w:r>
      <w:proofErr w:type="spellEnd"/>
      <w:r w:rsidRPr="00FF3A8E">
        <w:rPr>
          <w:rFonts w:ascii="Times New Roman" w:hAnsi="Times New Roman" w:cs="Times New Roman"/>
          <w:bCs/>
          <w:sz w:val="24"/>
          <w:szCs w:val="24"/>
          <w:lang w:val="en-US"/>
        </w:rPr>
        <w:t xml:space="preserve"> de </w:t>
      </w:r>
      <w:proofErr w:type="spellStart"/>
      <w:r w:rsidRPr="00FF3A8E">
        <w:rPr>
          <w:rFonts w:ascii="Times New Roman" w:hAnsi="Times New Roman" w:cs="Times New Roman"/>
          <w:bCs/>
          <w:sz w:val="24"/>
          <w:szCs w:val="24"/>
          <w:lang w:val="en-US"/>
        </w:rPr>
        <w:t>Urgență</w:t>
      </w:r>
      <w:proofErr w:type="spellEnd"/>
      <w:r w:rsidRPr="00FF3A8E">
        <w:rPr>
          <w:rFonts w:ascii="Times New Roman" w:hAnsi="Times New Roman" w:cs="Times New Roman"/>
          <w:bCs/>
          <w:sz w:val="24"/>
          <w:szCs w:val="24"/>
          <w:lang w:val="en-US"/>
        </w:rPr>
        <w:t xml:space="preserve"> a </w:t>
      </w:r>
      <w:proofErr w:type="spellStart"/>
      <w:r w:rsidRPr="00FF3A8E">
        <w:rPr>
          <w:rFonts w:ascii="Times New Roman" w:hAnsi="Times New Roman" w:cs="Times New Roman"/>
          <w:bCs/>
          <w:sz w:val="24"/>
          <w:szCs w:val="24"/>
          <w:lang w:val="en-US"/>
        </w:rPr>
        <w:t>Guvernului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nr</w:t>
      </w:r>
      <w:proofErr w:type="spellEnd"/>
      <w:r w:rsidRPr="00FF3A8E">
        <w:rPr>
          <w:rFonts w:ascii="Times New Roman" w:hAnsi="Times New Roman" w:cs="Times New Roman"/>
          <w:bCs/>
          <w:sz w:val="24"/>
          <w:szCs w:val="24"/>
          <w:lang w:val="en-US"/>
        </w:rPr>
        <w:t xml:space="preserve">. 9/2026 </w:t>
      </w:r>
      <w:proofErr w:type="spellStart"/>
      <w:r w:rsidRPr="00FF3A8E">
        <w:rPr>
          <w:rFonts w:ascii="Times New Roman" w:hAnsi="Times New Roman" w:cs="Times New Roman"/>
          <w:bCs/>
          <w:sz w:val="24"/>
          <w:szCs w:val="24"/>
          <w:lang w:val="en-US"/>
        </w:rPr>
        <w:t>pentru</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modificarea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și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completarea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unor</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acte</w:t>
      </w:r>
      <w:proofErr w:type="spellEnd"/>
      <w:r w:rsidRPr="00FF3A8E">
        <w:rPr>
          <w:rFonts w:ascii="Times New Roman" w:hAnsi="Times New Roman" w:cs="Times New Roman"/>
          <w:bCs/>
          <w:sz w:val="24"/>
          <w:szCs w:val="24"/>
          <w:lang w:val="en-US"/>
        </w:rPr>
        <w:t xml:space="preserve"> normative;</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Ordonanta</w:t>
      </w:r>
      <w:proofErr w:type="spellEnd"/>
      <w:r w:rsidRPr="00FF3A8E">
        <w:rPr>
          <w:rFonts w:ascii="Times New Roman" w:eastAsia="Times New Roman" w:hAnsi="Times New Roman" w:cs="Times New Roman"/>
          <w:bCs/>
          <w:sz w:val="24"/>
          <w:szCs w:val="24"/>
          <w:lang w:val="en-US"/>
        </w:rPr>
        <w:t xml:space="preserve"> de </w:t>
      </w:r>
      <w:proofErr w:type="spellStart"/>
      <w:r w:rsidRPr="00FF3A8E">
        <w:rPr>
          <w:rFonts w:ascii="Times New Roman" w:eastAsia="Times New Roman" w:hAnsi="Times New Roman" w:cs="Times New Roman"/>
          <w:bCs/>
          <w:sz w:val="24"/>
          <w:szCs w:val="24"/>
          <w:lang w:val="en-US"/>
        </w:rPr>
        <w:t>Urgenta</w:t>
      </w:r>
      <w:proofErr w:type="spellEnd"/>
      <w:r w:rsidRPr="00FF3A8E">
        <w:rPr>
          <w:rFonts w:ascii="Times New Roman" w:eastAsia="Times New Roman" w:hAnsi="Times New Roman" w:cs="Times New Roman"/>
          <w:bCs/>
          <w:sz w:val="24"/>
          <w:szCs w:val="24"/>
          <w:lang w:val="en-US"/>
        </w:rPr>
        <w:t xml:space="preserve"> a </w:t>
      </w:r>
      <w:proofErr w:type="spellStart"/>
      <w:r w:rsidRPr="00FF3A8E">
        <w:rPr>
          <w:rFonts w:ascii="Times New Roman" w:eastAsia="Times New Roman" w:hAnsi="Times New Roman" w:cs="Times New Roman"/>
          <w:bCs/>
          <w:sz w:val="24"/>
          <w:szCs w:val="24"/>
          <w:lang w:val="en-US"/>
        </w:rPr>
        <w:t>Guvernului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19/2021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r w:rsidRPr="00FF3A8E">
        <w:rPr>
          <w:rFonts w:ascii="Times New Roman" w:eastAsia="Times New Roman" w:hAnsi="Times New Roman" w:cs="Times New Roman"/>
          <w:sz w:val="24"/>
          <w:szCs w:val="24"/>
        </w:rPr>
        <w:t>privind unele măsuri fiscale, prevederile Titlului IX din Legea nr.227 / 2015 privind Codul Fiscal cu completările si modificările ulterioare;</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-HGR nr.l / 2016 - pentru aprobarea Normelor Metodologice a Legii nr.227/2015- privind Codul Fiscal; </w:t>
      </w:r>
      <w:r w:rsidRPr="00FF3A8E">
        <w:rPr>
          <w:rFonts w:ascii="Times New Roman" w:eastAsia="Times New Roman" w:hAnsi="Times New Roman" w:cs="Times New Roman"/>
          <w:noProof/>
          <w:sz w:val="24"/>
          <w:szCs w:val="24"/>
          <w:lang w:val="en-US" w:eastAsia="en-US"/>
        </w:rPr>
        <w:drawing>
          <wp:inline distT="0" distB="0" distL="0" distR="0" wp14:anchorId="407D4053" wp14:editId="201992AF">
            <wp:extent cx="41172" cy="1828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525" name="Picture 6525"/>
                    <pic:cNvPicPr/>
                  </pic:nvPicPr>
                  <pic:blipFill>
                    <a:blip r:embed="rId9"/>
                    <a:stretch>
                      <a:fillRect/>
                    </a:stretch>
                  </pic:blipFill>
                  <pic:spPr>
                    <a:xfrm>
                      <a:off x="0" y="0"/>
                      <a:ext cx="41172" cy="18288"/>
                    </a:xfrm>
                    <a:prstGeom prst="rect">
                      <a:avLst/>
                    </a:prstGeom>
                  </pic:spPr>
                </pic:pic>
              </a:graphicData>
            </a:graphic>
          </wp:inline>
        </w:drawing>
      </w:r>
      <w:r w:rsidRPr="00FF3A8E">
        <w:rPr>
          <w:rFonts w:ascii="Times New Roman" w:eastAsia="Times New Roman" w:hAnsi="Times New Roman" w:cs="Times New Roman"/>
          <w:sz w:val="24"/>
          <w:szCs w:val="24"/>
        </w:rPr>
        <w:t xml:space="preserve"> prevederile Legii nr. 207/2015- privind Codul de Procedura Fiscala cu modificările si completările ulterioare; </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-O.G. nr.16/2022 pentru modificarea şi completarea Legii nr. 227/2015 privind Codul fiscal, abrogarea unor acte normative şi alte măsuri financiar-fiscale</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Legea</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227/2015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Codul</w:t>
      </w:r>
      <w:proofErr w:type="spellEnd"/>
      <w:r w:rsidRPr="00FF3A8E">
        <w:rPr>
          <w:rFonts w:ascii="Times New Roman" w:eastAsia="Times New Roman" w:hAnsi="Times New Roman" w:cs="Times New Roman"/>
          <w:bCs/>
          <w:sz w:val="24"/>
          <w:szCs w:val="24"/>
          <w:lang w:val="en-US"/>
        </w:rPr>
        <w:t xml:space="preserve"> Fiscal </w:t>
      </w:r>
      <w:bookmarkStart w:id="0" w:name="_Hlk78270034"/>
      <w:r w:rsidRPr="00FF3A8E">
        <w:rPr>
          <w:rFonts w:ascii="Times New Roman" w:eastAsia="Times New Roman" w:hAnsi="Times New Roman" w:cs="Times New Roman"/>
          <w:bCs/>
          <w:sz w:val="24"/>
          <w:szCs w:val="24"/>
          <w:lang w:val="en-US"/>
        </w:rPr>
        <w:t xml:space="preserve">cu </w:t>
      </w:r>
      <w:proofErr w:type="spellStart"/>
      <w:r w:rsidRPr="00FF3A8E">
        <w:rPr>
          <w:rFonts w:ascii="Times New Roman" w:eastAsia="Times New Roman" w:hAnsi="Times New Roman" w:cs="Times New Roman"/>
          <w:bCs/>
          <w:sz w:val="24"/>
          <w:szCs w:val="24"/>
          <w:lang w:val="en-US"/>
        </w:rPr>
        <w:t>modificarile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si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completarile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ulterioare</w:t>
      </w:r>
      <w:proofErr w:type="spellEnd"/>
      <w:r w:rsidRPr="00FF3A8E">
        <w:rPr>
          <w:rFonts w:ascii="Times New Roman" w:eastAsia="Times New Roman" w:hAnsi="Times New Roman" w:cs="Times New Roman"/>
          <w:bCs/>
          <w:sz w:val="24"/>
          <w:szCs w:val="24"/>
          <w:lang w:val="en-US"/>
        </w:rPr>
        <w:t>;</w:t>
      </w:r>
      <w:bookmarkEnd w:id="0"/>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-Prevederile art. 9 al Cartei europene a autonomiei locale, adoptată la Strassbourg la 15 octombrie 1985 și ratificată prin Legea nr.199/1997, și care la pct. 3 stipulează: “Cel puțin o parte din resursele financiare ale autorităților administrației publice locale trebuie să provină din taxele și impozitele locale, al căror nivel acestea au competența să îl stabilească în limitele legale”; </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207/2015 privind Codul de procedură fiscală, cu modificările și completările ulterioare; </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273/2006 privind finanțele publice locale, cu modificările și completările ulterioare; </w:t>
      </w:r>
    </w:p>
    <w:p w:rsidR="002A7446" w:rsidRPr="00FF3A8E"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-Art. 7, alin. (13) din Legea nr. 52/2003 republicată, privind transparența decizională în administrația publică potrivit căruia “În cazul reglementării unei situații care, din cauza circumstanțelor sale excepționale, impune adoptarea de soluții imediate, în vederea evitării unei grave atingeri aduse interesului public, proiectele de acte normative se supun adoptării în procedura de urgență prevăzută de reglementările în vigoare”; </w:t>
      </w:r>
    </w:p>
    <w:p w:rsidR="002A7446" w:rsidRDefault="002A7446" w:rsidP="002A744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-Planul Urbanistic General aprobat prin Hotararea Consiliului Local al comunei Mitreni nr 1/29.01.2009;</w:t>
      </w:r>
    </w:p>
    <w:p w:rsidR="002A7446" w:rsidRDefault="002A7446" w:rsidP="002A7446">
      <w:pPr>
        <w:spacing w:after="0" w:line="240" w:lineRule="auto"/>
        <w:ind w:firstLine="708"/>
        <w:rPr>
          <w:rFonts w:ascii="Times New Roman" w:eastAsia="Times New Roman" w:hAnsi="Times New Roman" w:cs="Times New Roman"/>
          <w:sz w:val="24"/>
          <w:szCs w:val="24"/>
        </w:rPr>
      </w:pPr>
    </w:p>
    <w:p w:rsidR="002A7446" w:rsidRDefault="002A7446" w:rsidP="002A7446">
      <w:pPr>
        <w:spacing w:after="0" w:line="240" w:lineRule="auto"/>
        <w:ind w:firstLine="708"/>
        <w:rPr>
          <w:rFonts w:ascii="Times New Roman" w:eastAsia="Times New Roman" w:hAnsi="Times New Roman" w:cs="Times New Roman"/>
          <w:b/>
          <w:sz w:val="24"/>
          <w:szCs w:val="24"/>
        </w:rPr>
      </w:pPr>
      <w:r w:rsidRPr="00C51E57">
        <w:rPr>
          <w:rFonts w:ascii="Times New Roman" w:eastAsia="Times New Roman" w:hAnsi="Times New Roman" w:cs="Times New Roman"/>
          <w:b/>
          <w:sz w:val="24"/>
          <w:szCs w:val="24"/>
        </w:rPr>
        <w:lastRenderedPageBreak/>
        <w:t xml:space="preserve">Ținând cont </w:t>
      </w:r>
      <w:r>
        <w:rPr>
          <w:rFonts w:ascii="Times New Roman" w:eastAsia="Times New Roman" w:hAnsi="Times New Roman" w:cs="Times New Roman"/>
          <w:b/>
          <w:sz w:val="24"/>
          <w:szCs w:val="24"/>
        </w:rPr>
        <w:t>de:</w:t>
      </w:r>
    </w:p>
    <w:p w:rsidR="002A7446" w:rsidRPr="003F645E" w:rsidRDefault="002A7446" w:rsidP="002A7446">
      <w:pPr>
        <w:jc w:val="both"/>
        <w:rPr>
          <w:rFonts w:ascii="Times New Roman" w:hAnsi="Times New Roman"/>
          <w:sz w:val="24"/>
          <w:szCs w:val="24"/>
        </w:rPr>
      </w:pPr>
      <w:r>
        <w:rPr>
          <w:rFonts w:ascii="Times New Roman" w:eastAsia="Times New Roman" w:hAnsi="Times New Roman" w:cs="Times New Roman"/>
          <w:sz w:val="24"/>
          <w:szCs w:val="24"/>
        </w:rPr>
        <w:t>-</w:t>
      </w:r>
      <w:r w:rsidRPr="003F645E">
        <w:rPr>
          <w:rFonts w:ascii="Times New Roman" w:eastAsia="Times New Roman" w:hAnsi="Times New Roman" w:cs="Times New Roman"/>
          <w:sz w:val="24"/>
          <w:szCs w:val="24"/>
        </w:rPr>
        <w:t>prevederile HCL Mitreni nr. 64/27.08.2026</w:t>
      </w:r>
      <w:r w:rsidRPr="003F645E">
        <w:rPr>
          <w:rFonts w:ascii="Times New Roman" w:eastAsia="Times New Roman" w:hAnsi="Times New Roman" w:cs="Times New Roman"/>
          <w:color w:val="000000"/>
          <w:sz w:val="24"/>
          <w:szCs w:val="24"/>
          <w:lang w:bidi="ro-RO"/>
        </w:rPr>
        <w:t xml:space="preserve"> </w:t>
      </w:r>
      <w:r w:rsidRPr="003F645E">
        <w:rPr>
          <w:rFonts w:ascii="Times New Roman" w:hAnsi="Times New Roman"/>
          <w:sz w:val="24"/>
          <w:szCs w:val="24"/>
        </w:rPr>
        <w:t>privind stabilirea taxelor aferente ocupării temporare a domeniului public și privat al comunei Mitreni, județul Călărași</w:t>
      </w:r>
      <w:r>
        <w:rPr>
          <w:rFonts w:ascii="Times New Roman" w:eastAsia="Times New Roman" w:hAnsi="Times New Roman" w:cs="Times New Roman"/>
          <w:color w:val="000000"/>
          <w:sz w:val="24"/>
          <w:szCs w:val="24"/>
          <w:lang w:val="en-US" w:bidi="ro-RO"/>
        </w:rPr>
        <w:t>;</w:t>
      </w:r>
      <w:r w:rsidRPr="00F35BE6">
        <w:rPr>
          <w:rFonts w:ascii="Times New Roman" w:eastAsia="Times New Roman" w:hAnsi="Times New Roman" w:cs="Times New Roman"/>
          <w:color w:val="000000"/>
          <w:sz w:val="24"/>
          <w:szCs w:val="24"/>
          <w:lang w:bidi="ro-RO"/>
        </w:rPr>
        <w:t xml:space="preserve"> </w:t>
      </w:r>
    </w:p>
    <w:p w:rsidR="002A7446" w:rsidRPr="00FF3A8E" w:rsidRDefault="002A7446" w:rsidP="002A7446">
      <w:pPr>
        <w:spacing w:after="0"/>
        <w:jc w:val="both"/>
        <w:rPr>
          <w:rFonts w:ascii="Times New Roman" w:hAnsi="Times New Roman" w:cs="Times New Roman"/>
          <w:sz w:val="24"/>
          <w:szCs w:val="24"/>
        </w:rPr>
      </w:pPr>
      <w:r w:rsidRPr="00FF3A8E">
        <w:rPr>
          <w:rFonts w:ascii="Times New Roman" w:hAnsi="Times New Roman" w:cs="Times New Roman"/>
          <w:sz w:val="24"/>
          <w:szCs w:val="24"/>
        </w:rPr>
        <w:t xml:space="preserve">- prevederile HCL Mitreni nr. </w:t>
      </w:r>
      <w:r>
        <w:rPr>
          <w:rFonts w:ascii="Times New Roman" w:hAnsi="Times New Roman" w:cs="Times New Roman"/>
          <w:sz w:val="24"/>
          <w:szCs w:val="24"/>
        </w:rPr>
        <w:t>104</w:t>
      </w:r>
      <w:r w:rsidRPr="00FF3A8E">
        <w:rPr>
          <w:rFonts w:ascii="Times New Roman" w:hAnsi="Times New Roman" w:cs="Times New Roman"/>
          <w:sz w:val="24"/>
          <w:szCs w:val="24"/>
        </w:rPr>
        <w:t>/22.12.2025 privind</w:t>
      </w:r>
      <w:r w:rsidRPr="00FF3A8E">
        <w:rPr>
          <w:rFonts w:ascii="Times New Roman" w:hAnsi="Times New Roman" w:cs="Times New Roman"/>
          <w:b/>
          <w:bCs/>
          <w:sz w:val="24"/>
          <w:szCs w:val="24"/>
        </w:rPr>
        <w:t xml:space="preserve"> </w:t>
      </w:r>
      <w:r w:rsidRPr="00FF3A8E">
        <w:rPr>
          <w:rFonts w:ascii="Times New Roman" w:hAnsi="Times New Roman" w:cs="Times New Roman"/>
          <w:sz w:val="24"/>
          <w:szCs w:val="24"/>
        </w:rPr>
        <w:t xml:space="preserve"> stabilirea impozitelor, taxelor speciale si a taxelor locale aplicabile in comuna Mitreni, judetul Calarasi, in anul fiscal 2026;</w:t>
      </w:r>
    </w:p>
    <w:p w:rsidR="002A7446" w:rsidRPr="00FF3A8E" w:rsidRDefault="002A7446" w:rsidP="002A7446">
      <w:pPr>
        <w:spacing w:after="0" w:line="240" w:lineRule="auto"/>
        <w:ind w:firstLine="708"/>
        <w:rPr>
          <w:rFonts w:ascii="Times New Roman" w:eastAsia="Times New Roman" w:hAnsi="Times New Roman" w:cs="Times New Roman"/>
          <w:sz w:val="24"/>
          <w:szCs w:val="24"/>
          <w:lang w:val="en-US"/>
        </w:rPr>
      </w:pPr>
    </w:p>
    <w:p w:rsidR="002A7446" w:rsidRPr="00FF3A8E" w:rsidRDefault="002A7446" w:rsidP="002A7446">
      <w:pPr>
        <w:jc w:val="both"/>
        <w:rPr>
          <w:rFonts w:ascii="Times New Roman" w:eastAsia="Calibri" w:hAnsi="Times New Roman" w:cs="Times New Roman"/>
          <w:sz w:val="24"/>
          <w:szCs w:val="24"/>
        </w:rPr>
      </w:pPr>
      <w:r w:rsidRPr="00FF3A8E">
        <w:rPr>
          <w:rFonts w:ascii="Times New Roman" w:hAnsi="Times New Roman" w:cs="Times New Roman"/>
          <w:sz w:val="24"/>
          <w:szCs w:val="24"/>
        </w:rPr>
        <w:t xml:space="preserve">În </w:t>
      </w:r>
      <w:r w:rsidRPr="00FF3A8E">
        <w:rPr>
          <w:rFonts w:ascii="Times New Roman" w:hAnsi="Times New Roman" w:cs="Times New Roman"/>
          <w:b/>
          <w:sz w:val="24"/>
          <w:szCs w:val="24"/>
        </w:rPr>
        <w:t>temeiul dispoziţiilor art. 139 alin</w:t>
      </w:r>
      <w:r w:rsidRPr="00FF3A8E">
        <w:rPr>
          <w:rFonts w:ascii="Times New Roman" w:hAnsi="Times New Roman" w:cs="Times New Roman"/>
          <w:sz w:val="24"/>
          <w:szCs w:val="24"/>
        </w:rPr>
        <w:t>. (1) OUG nr. 57/2019 privind codul administrativ,cu modificările și completările ulterioare,</w:t>
      </w:r>
    </w:p>
    <w:p w:rsidR="002A7446" w:rsidRPr="00FF3A8E" w:rsidRDefault="00B90AF3" w:rsidP="002A7446">
      <w:pPr>
        <w:spacing w:after="540" w:line="240" w:lineRule="auto"/>
        <w:jc w:val="center"/>
        <w:rPr>
          <w:rFonts w:ascii="Times New Roman" w:eastAsia="Times New Roman" w:hAnsi="Times New Roman" w:cs="Times New Roman"/>
          <w:sz w:val="24"/>
          <w:szCs w:val="24"/>
          <w:u w:val="single"/>
          <w:lang w:eastAsia="en-US"/>
        </w:rPr>
      </w:pPr>
      <w:r>
        <w:rPr>
          <w:rFonts w:ascii="Times New Roman" w:eastAsia="Times New Roman" w:hAnsi="Times New Roman" w:cs="Times New Roman"/>
          <w:b/>
          <w:bCs/>
          <w:sz w:val="24"/>
          <w:szCs w:val="24"/>
          <w:u w:val="single"/>
          <w:lang w:eastAsia="en-US"/>
        </w:rPr>
        <w:t>HOTĂRĂȘTE</w:t>
      </w:r>
      <w:r w:rsidR="002A7446" w:rsidRPr="00FF3A8E">
        <w:rPr>
          <w:rFonts w:ascii="Times New Roman" w:eastAsia="Times New Roman" w:hAnsi="Times New Roman" w:cs="Times New Roman"/>
          <w:b/>
          <w:bCs/>
          <w:sz w:val="24"/>
          <w:szCs w:val="24"/>
          <w:u w:val="single"/>
          <w:lang w:eastAsia="en-US"/>
        </w:rPr>
        <w:t>:</w:t>
      </w:r>
    </w:p>
    <w:p w:rsidR="002A7446" w:rsidRDefault="002A7446" w:rsidP="002A7446">
      <w:pPr>
        <w:jc w:val="both"/>
        <w:rPr>
          <w:rFonts w:ascii="Times New Roman" w:hAnsi="Times New Roman" w:cs="Times New Roman"/>
          <w:b/>
          <w:bCs/>
          <w:sz w:val="24"/>
          <w:szCs w:val="24"/>
        </w:rPr>
      </w:pPr>
      <w:r w:rsidRPr="00FF3A8E">
        <w:rPr>
          <w:rFonts w:ascii="Times New Roman" w:hAnsi="Times New Roman" w:cs="Times New Roman"/>
          <w:b/>
          <w:bCs/>
          <w:sz w:val="24"/>
          <w:szCs w:val="24"/>
          <w:u w:val="single"/>
        </w:rPr>
        <w:t>Art. 1.</w:t>
      </w:r>
      <w:r w:rsidRPr="00FF3A8E">
        <w:rPr>
          <w:rFonts w:ascii="Times New Roman" w:hAnsi="Times New Roman" w:cs="Times New Roman"/>
          <w:b/>
          <w:bCs/>
          <w:sz w:val="24"/>
          <w:szCs w:val="24"/>
        </w:rPr>
        <w:t xml:space="preserve"> </w:t>
      </w:r>
    </w:p>
    <w:p w:rsidR="002A7446" w:rsidRDefault="002A7446" w:rsidP="002A7446">
      <w:pPr>
        <w:jc w:val="both"/>
        <w:rPr>
          <w:rFonts w:ascii="Times New Roman" w:hAnsi="Times New Roman" w:cs="Times New Roman"/>
          <w:sz w:val="24"/>
          <w:szCs w:val="24"/>
          <w:lang w:val="en-US"/>
        </w:rPr>
      </w:pPr>
      <w:r w:rsidRPr="00FF3A8E">
        <w:rPr>
          <w:rFonts w:ascii="Times New Roman" w:hAnsi="Times New Roman" w:cs="Times New Roman"/>
          <w:bCs/>
          <w:sz w:val="24"/>
          <w:szCs w:val="24"/>
        </w:rPr>
        <w:t xml:space="preserve">Se modifică și se completează </w:t>
      </w:r>
      <w:r>
        <w:rPr>
          <w:rFonts w:ascii="Times New Roman" w:hAnsi="Times New Roman" w:cs="Times New Roman"/>
          <w:bCs/>
          <w:sz w:val="24"/>
          <w:szCs w:val="24"/>
        </w:rPr>
        <w:t xml:space="preserve">Cap. VIII din </w:t>
      </w:r>
      <w:r w:rsidRPr="00FF3A8E">
        <w:rPr>
          <w:rFonts w:ascii="Times New Roman" w:hAnsi="Times New Roman" w:cs="Times New Roman"/>
          <w:bCs/>
          <w:sz w:val="24"/>
          <w:szCs w:val="24"/>
        </w:rPr>
        <w:t xml:space="preserve">Anexa la </w:t>
      </w:r>
      <w:r w:rsidRPr="00FF3A8E">
        <w:rPr>
          <w:rFonts w:ascii="Times New Roman" w:hAnsi="Times New Roman" w:cs="Times New Roman"/>
          <w:sz w:val="24"/>
          <w:szCs w:val="24"/>
        </w:rPr>
        <w:t>HCL Mitreni nr. 104/22.12.2025 privind</w:t>
      </w:r>
      <w:r w:rsidRPr="00FF3A8E">
        <w:rPr>
          <w:rFonts w:ascii="Times New Roman" w:hAnsi="Times New Roman" w:cs="Times New Roman"/>
          <w:bCs/>
          <w:sz w:val="24"/>
          <w:szCs w:val="24"/>
        </w:rPr>
        <w:t xml:space="preserve"> </w:t>
      </w:r>
      <w:r w:rsidRPr="00FF3A8E">
        <w:rPr>
          <w:rFonts w:ascii="Times New Roman" w:hAnsi="Times New Roman" w:cs="Times New Roman"/>
          <w:sz w:val="24"/>
          <w:szCs w:val="24"/>
        </w:rPr>
        <w:t xml:space="preserve"> stabilirea impozitelor, taxelor speciale si a taxelor locale aplicabile in comuna Mitreni, judetul Calarasi, in anul fiscal 2026, </w:t>
      </w:r>
      <w:r>
        <w:rPr>
          <w:rFonts w:ascii="Times New Roman" w:hAnsi="Times New Roman" w:cs="Times New Roman"/>
          <w:sz w:val="24"/>
          <w:szCs w:val="24"/>
        </w:rPr>
        <w:t xml:space="preserve">intitulat TAXE SPECIALE </w:t>
      </w:r>
      <w:r w:rsidRPr="00FF3A8E">
        <w:rPr>
          <w:rFonts w:ascii="Times New Roman" w:hAnsi="Times New Roman" w:cs="Times New Roman"/>
          <w:sz w:val="24"/>
          <w:szCs w:val="24"/>
        </w:rPr>
        <w:t>după cum urmează</w:t>
      </w:r>
      <w:r w:rsidRPr="00FF3A8E">
        <w:rPr>
          <w:rFonts w:ascii="Times New Roman" w:hAnsi="Times New Roman" w:cs="Times New Roman"/>
          <w:sz w:val="24"/>
          <w:szCs w:val="24"/>
          <w:lang w:val="en-US"/>
        </w:rPr>
        <w:t>:</w:t>
      </w:r>
    </w:p>
    <w:p w:rsidR="002A7446" w:rsidRPr="00894C43" w:rsidRDefault="002A7446" w:rsidP="002A744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r w:rsidRPr="00894C43">
        <w:rPr>
          <w:rFonts w:ascii="Times New Roman" w:hAnsi="Times New Roman"/>
          <w:sz w:val="24"/>
          <w:szCs w:val="24"/>
        </w:rPr>
        <w:t>Se introduc următoarele taxe speciale:</w:t>
      </w:r>
    </w:p>
    <w:p w:rsidR="002A7446" w:rsidRDefault="002A7446" w:rsidP="002A7446">
      <w:pPr>
        <w:jc w:val="both"/>
        <w:rPr>
          <w:rFonts w:ascii="Times New Roman" w:hAnsi="Times New Roman"/>
          <w:sz w:val="24"/>
          <w:szCs w:val="24"/>
        </w:rPr>
      </w:pPr>
      <w:r>
        <w:rPr>
          <w:rFonts w:ascii="Times New Roman" w:hAnsi="Times New Roman"/>
          <w:b/>
          <w:sz w:val="24"/>
          <w:szCs w:val="24"/>
        </w:rPr>
        <w:t>a). La punctele 12, 13 și 14</w:t>
      </w:r>
      <w:r w:rsidRPr="00966B71">
        <w:rPr>
          <w:rFonts w:ascii="Times New Roman" w:hAnsi="Times New Roman"/>
          <w:b/>
          <w:sz w:val="24"/>
          <w:szCs w:val="24"/>
        </w:rPr>
        <w:t xml:space="preserve"> din tabel</w:t>
      </w:r>
      <w:r>
        <w:rPr>
          <w:rFonts w:ascii="Times New Roman" w:hAnsi="Times New Roman"/>
          <w:sz w:val="24"/>
          <w:szCs w:val="24"/>
        </w:rPr>
        <w:t>-</w:t>
      </w:r>
    </w:p>
    <w:p w:rsidR="002A7446" w:rsidRDefault="002A7446" w:rsidP="002A7446">
      <w:pPr>
        <w:jc w:val="both"/>
        <w:rPr>
          <w:rFonts w:ascii="Times New Roman" w:eastAsia="Times New Roman" w:hAnsi="Times New Roman" w:cs="Times New Roman"/>
          <w:color w:val="000000"/>
          <w:sz w:val="24"/>
          <w:szCs w:val="24"/>
          <w:lang w:val="en-US" w:eastAsia="en-US" w:bidi="en-US"/>
        </w:rPr>
      </w:pPr>
      <w:r>
        <w:rPr>
          <w:rFonts w:ascii="Times New Roman" w:hAnsi="Times New Roman"/>
          <w:sz w:val="24"/>
          <w:szCs w:val="24"/>
        </w:rPr>
        <w:t>-</w:t>
      </w:r>
      <w:r w:rsidRPr="00966B71">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 xml:space="preserve">taxă pentru </w:t>
      </w:r>
      <w:r w:rsidRPr="00423A42">
        <w:rPr>
          <w:rFonts w:ascii="Times New Roman" w:eastAsia="Times New Roman" w:hAnsi="Times New Roman" w:cs="Times New Roman"/>
          <w:b/>
          <w:bCs/>
          <w:color w:val="000000"/>
          <w:sz w:val="24"/>
          <w:szCs w:val="24"/>
          <w:lang w:eastAsia="en-US" w:bidi="en-US"/>
        </w:rPr>
        <w:t>persoanele fizice</w:t>
      </w:r>
      <w:r>
        <w:rPr>
          <w:rFonts w:ascii="Times New Roman" w:eastAsia="Times New Roman" w:hAnsi="Times New Roman" w:cs="Times New Roman"/>
          <w:bCs/>
          <w:color w:val="000000"/>
          <w:sz w:val="24"/>
          <w:szCs w:val="24"/>
          <w:lang w:eastAsia="en-US" w:bidi="en-US"/>
        </w:rPr>
        <w:t xml:space="preserve"> care ocupă 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b/>
          <w:bCs/>
          <w:color w:val="000000"/>
          <w:sz w:val="24"/>
          <w:szCs w:val="24"/>
          <w:lang w:val="en-US" w:eastAsia="en-US" w:bidi="en-US"/>
        </w:rPr>
        <w:t>materiale</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constructii</w:t>
      </w:r>
      <w:proofErr w:type="spellEnd"/>
      <w:r w:rsidRPr="00312D5C">
        <w:rPr>
          <w:rFonts w:ascii="Times New Roman" w:eastAsia="Times New Roman" w:hAnsi="Times New Roman" w:cs="Times New Roman"/>
          <w:b/>
          <w:bCs/>
          <w:color w:val="000000"/>
          <w:sz w:val="24"/>
          <w:szCs w:val="24"/>
          <w:lang w:val="en-US" w:eastAsia="en-US" w:bidi="en-US"/>
        </w:rPr>
        <w:t xml:space="preserve"> (ex. </w:t>
      </w:r>
      <w:proofErr w:type="spellStart"/>
      <w:r w:rsidRPr="00312D5C">
        <w:rPr>
          <w:rFonts w:ascii="Times New Roman" w:eastAsia="Times New Roman" w:hAnsi="Times New Roman" w:cs="Times New Roman"/>
          <w:b/>
          <w:bCs/>
          <w:color w:val="000000"/>
          <w:sz w:val="24"/>
          <w:szCs w:val="24"/>
          <w:lang w:val="en-US" w:eastAsia="en-US" w:bidi="en-US"/>
        </w:rPr>
        <w:t>nisip</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balast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ciment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caramizi</w:t>
      </w:r>
      <w:proofErr w:type="spellEnd"/>
      <w:r w:rsidRPr="00312D5C">
        <w:rPr>
          <w:rFonts w:ascii="Times New Roman" w:eastAsia="Times New Roman" w:hAnsi="Times New Roman" w:cs="Times New Roman"/>
          <w:b/>
          <w:bCs/>
          <w:color w:val="000000"/>
          <w:sz w:val="24"/>
          <w:szCs w:val="24"/>
          <w:lang w:val="en-US" w:eastAsia="en-US" w:bidi="en-US"/>
        </w:rPr>
        <w:t xml:space="preserve">, material </w:t>
      </w:r>
      <w:proofErr w:type="spellStart"/>
      <w:r w:rsidRPr="00312D5C">
        <w:rPr>
          <w:rFonts w:ascii="Times New Roman" w:eastAsia="Times New Roman" w:hAnsi="Times New Roman" w:cs="Times New Roman"/>
          <w:b/>
          <w:bCs/>
          <w:color w:val="000000"/>
          <w:sz w:val="24"/>
          <w:szCs w:val="24"/>
          <w:lang w:val="en-US" w:eastAsia="en-US" w:bidi="en-US"/>
        </w:rPr>
        <w:t>lemnos</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schele</w:t>
      </w:r>
      <w:proofErr w:type="spellEnd"/>
      <w:r w:rsidRPr="00312D5C">
        <w:rPr>
          <w:rFonts w:ascii="Times New Roman" w:eastAsia="Times New Roman" w:hAnsi="Times New Roman" w:cs="Times New Roman"/>
          <w:b/>
          <w:bCs/>
          <w:color w:val="000000"/>
          <w:sz w:val="24"/>
          <w:szCs w:val="24"/>
          <w:lang w:val="en-US" w:eastAsia="en-US" w:bidi="en-US"/>
        </w:rPr>
        <w:t xml:space="preserve"> etc.)</w:t>
      </w:r>
      <w:r w:rsidRPr="00312D5C">
        <w:rPr>
          <w:rFonts w:ascii="Times New Roman" w:eastAsia="Times New Roman" w:hAnsi="Times New Roman" w:cs="Times New Roman"/>
          <w:color w:val="000000"/>
          <w:sz w:val="24"/>
          <w:szCs w:val="24"/>
          <w:lang w:val="en-US" w:eastAsia="en-US" w:bidi="en-US"/>
        </w:rPr>
        <w:t>,</w:t>
      </w:r>
      <w:r>
        <w:rPr>
          <w:rFonts w:ascii="Times New Roman" w:eastAsia="Times New Roman" w:hAnsi="Times New Roman" w:cs="Times New Roman"/>
          <w:color w:val="000000"/>
          <w:sz w:val="24"/>
          <w:szCs w:val="24"/>
          <w:lang w:val="en-US" w:eastAsia="en-US" w:bidi="en-US"/>
        </w:rPr>
        <w:t xml:space="preserve"> 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15 lei/</w:t>
      </w:r>
      <w:proofErr w:type="spellStart"/>
      <w:r>
        <w:rPr>
          <w:rFonts w:ascii="Times New Roman" w:eastAsia="Times New Roman" w:hAnsi="Times New Roman" w:cs="Times New Roman"/>
          <w:color w:val="000000"/>
          <w:sz w:val="24"/>
          <w:szCs w:val="24"/>
          <w:lang w:val="en-US" w:eastAsia="en-US" w:bidi="en-US"/>
        </w:rPr>
        <w:t>zi</w:t>
      </w:r>
      <w:proofErr w:type="spellEnd"/>
      <w:r>
        <w:rPr>
          <w:rFonts w:ascii="Times New Roman" w:eastAsia="Times New Roman" w:hAnsi="Times New Roman" w:cs="Times New Roman"/>
          <w:color w:val="000000"/>
          <w:sz w:val="24"/>
          <w:szCs w:val="24"/>
          <w:lang w:val="en-US" w:eastAsia="en-US" w:bidi="en-US"/>
        </w:rPr>
        <w:t>.</w:t>
      </w:r>
    </w:p>
    <w:p w:rsidR="002A7446" w:rsidRDefault="002A7446" w:rsidP="002A7446">
      <w:pPr>
        <w:widowControl w:val="0"/>
        <w:spacing w:after="0" w:line="288" w:lineRule="auto"/>
        <w:jc w:val="both"/>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pentru</w:t>
      </w:r>
      <w:proofErr w:type="spellEnd"/>
      <w:r>
        <w:rPr>
          <w:rFonts w:ascii="Times New Roman" w:eastAsia="Times New Roman" w:hAnsi="Times New Roman" w:cs="Times New Roman"/>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persoanele</w:t>
      </w:r>
      <w:proofErr w:type="spellEnd"/>
      <w:r w:rsidRPr="00423A42">
        <w:rPr>
          <w:rFonts w:ascii="Times New Roman" w:eastAsia="Times New Roman" w:hAnsi="Times New Roman" w:cs="Times New Roman"/>
          <w:b/>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juridice</w:t>
      </w:r>
      <w:proofErr w:type="spellEnd"/>
      <w:r>
        <w:rPr>
          <w:rFonts w:ascii="Times New Roman" w:eastAsia="Times New Roman" w:hAnsi="Times New Roman" w:cs="Times New Roman"/>
          <w:color w:val="000000"/>
          <w:sz w:val="24"/>
          <w:szCs w:val="24"/>
          <w:lang w:val="en-US" w:eastAsia="en-US" w:bidi="en-US"/>
        </w:rPr>
        <w:t xml:space="preserve"> care </w:t>
      </w:r>
      <w:proofErr w:type="spellStart"/>
      <w:r>
        <w:rPr>
          <w:rFonts w:ascii="Times New Roman" w:eastAsia="Times New Roman" w:hAnsi="Times New Roman" w:cs="Times New Roman"/>
          <w:color w:val="000000"/>
          <w:sz w:val="24"/>
          <w:szCs w:val="24"/>
          <w:lang w:val="en-US" w:eastAsia="en-US" w:bidi="en-US"/>
        </w:rPr>
        <w:t>ocupă</w:t>
      </w:r>
      <w:proofErr w:type="spellEnd"/>
      <w:r w:rsidRPr="00423A42">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b/>
          <w:bCs/>
          <w:color w:val="000000"/>
          <w:sz w:val="24"/>
          <w:szCs w:val="24"/>
          <w:lang w:val="en-US" w:eastAsia="en-US" w:bidi="en-US"/>
        </w:rPr>
        <w:t>materiale</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constructii</w:t>
      </w:r>
      <w:proofErr w:type="spellEnd"/>
      <w:r w:rsidRPr="00312D5C">
        <w:rPr>
          <w:rFonts w:ascii="Times New Roman" w:eastAsia="Times New Roman" w:hAnsi="Times New Roman" w:cs="Times New Roman"/>
          <w:b/>
          <w:bCs/>
          <w:color w:val="000000"/>
          <w:sz w:val="24"/>
          <w:szCs w:val="24"/>
          <w:lang w:val="en-US" w:eastAsia="en-US" w:bidi="en-US"/>
        </w:rPr>
        <w:t xml:space="preserve"> (ex. </w:t>
      </w:r>
      <w:proofErr w:type="spellStart"/>
      <w:r w:rsidRPr="00312D5C">
        <w:rPr>
          <w:rFonts w:ascii="Times New Roman" w:eastAsia="Times New Roman" w:hAnsi="Times New Roman" w:cs="Times New Roman"/>
          <w:b/>
          <w:bCs/>
          <w:color w:val="000000"/>
          <w:sz w:val="24"/>
          <w:szCs w:val="24"/>
          <w:lang w:val="en-US" w:eastAsia="en-US" w:bidi="en-US"/>
        </w:rPr>
        <w:t>nisip</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balast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ciment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caramizi</w:t>
      </w:r>
      <w:proofErr w:type="spellEnd"/>
      <w:r w:rsidRPr="00312D5C">
        <w:rPr>
          <w:rFonts w:ascii="Times New Roman" w:eastAsia="Times New Roman" w:hAnsi="Times New Roman" w:cs="Times New Roman"/>
          <w:b/>
          <w:bCs/>
          <w:color w:val="000000"/>
          <w:sz w:val="24"/>
          <w:szCs w:val="24"/>
          <w:lang w:val="en-US" w:eastAsia="en-US" w:bidi="en-US"/>
        </w:rPr>
        <w:t xml:space="preserve">, material </w:t>
      </w:r>
      <w:proofErr w:type="spellStart"/>
      <w:r w:rsidRPr="00312D5C">
        <w:rPr>
          <w:rFonts w:ascii="Times New Roman" w:eastAsia="Times New Roman" w:hAnsi="Times New Roman" w:cs="Times New Roman"/>
          <w:b/>
          <w:bCs/>
          <w:color w:val="000000"/>
          <w:sz w:val="24"/>
          <w:szCs w:val="24"/>
          <w:lang w:val="en-US" w:eastAsia="en-US" w:bidi="en-US"/>
        </w:rPr>
        <w:t>lemnos</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schele</w:t>
      </w:r>
      <w:proofErr w:type="spellEnd"/>
      <w:r w:rsidRPr="00312D5C">
        <w:rPr>
          <w:rFonts w:ascii="Times New Roman" w:eastAsia="Times New Roman" w:hAnsi="Times New Roman" w:cs="Times New Roman"/>
          <w:b/>
          <w:bCs/>
          <w:color w:val="000000"/>
          <w:sz w:val="24"/>
          <w:szCs w:val="24"/>
          <w:lang w:val="en-US" w:eastAsia="en-US" w:bidi="en-US"/>
        </w:rPr>
        <w:t xml:space="preserve"> etc.)</w:t>
      </w:r>
      <w:r w:rsidRPr="00312D5C">
        <w:rPr>
          <w:rFonts w:ascii="Times New Roman" w:eastAsia="Times New Roman" w:hAnsi="Times New Roman" w:cs="Times New Roman"/>
          <w:color w:val="000000"/>
          <w:sz w:val="24"/>
          <w:szCs w:val="24"/>
          <w:lang w:val="en-US" w:eastAsia="en-US" w:bidi="en-US"/>
        </w:rPr>
        <w:t>,</w:t>
      </w:r>
      <w:r>
        <w:rPr>
          <w:rFonts w:ascii="Times New Roman" w:eastAsia="Times New Roman" w:hAnsi="Times New Roman" w:cs="Times New Roman"/>
          <w:color w:val="000000"/>
          <w:sz w:val="24"/>
          <w:szCs w:val="24"/>
          <w:lang w:val="en-US" w:eastAsia="en-US" w:bidi="en-US"/>
        </w:rPr>
        <w:t xml:space="preserve"> 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20 lei/</w:t>
      </w:r>
      <w:proofErr w:type="spellStart"/>
      <w:r>
        <w:rPr>
          <w:rFonts w:ascii="Times New Roman" w:eastAsia="Times New Roman" w:hAnsi="Times New Roman" w:cs="Times New Roman"/>
          <w:color w:val="000000"/>
          <w:sz w:val="24"/>
          <w:szCs w:val="24"/>
          <w:lang w:val="en-US" w:eastAsia="en-US" w:bidi="en-US"/>
        </w:rPr>
        <w:t>zi</w:t>
      </w:r>
      <w:proofErr w:type="spellEnd"/>
      <w:r>
        <w:rPr>
          <w:rFonts w:ascii="Times New Roman" w:eastAsia="Times New Roman" w:hAnsi="Times New Roman" w:cs="Times New Roman"/>
          <w:color w:val="000000"/>
          <w:sz w:val="24"/>
          <w:szCs w:val="24"/>
          <w:lang w:val="en-US" w:eastAsia="en-US" w:bidi="en-US"/>
        </w:rPr>
        <w:t>.</w:t>
      </w:r>
    </w:p>
    <w:p w:rsidR="002A7446" w:rsidRDefault="002A7446" w:rsidP="002A7446">
      <w:pPr>
        <w:widowControl w:val="0"/>
        <w:spacing w:after="0" w:line="288" w:lineRule="auto"/>
        <w:jc w:val="both"/>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pentru</w:t>
      </w:r>
      <w:proofErr w:type="spellEnd"/>
      <w:r>
        <w:rPr>
          <w:rFonts w:ascii="Times New Roman" w:eastAsia="Times New Roman" w:hAnsi="Times New Roman" w:cs="Times New Roman"/>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persoanele</w:t>
      </w:r>
      <w:proofErr w:type="spellEnd"/>
      <w:r w:rsidRPr="00423A42">
        <w:rPr>
          <w:rFonts w:ascii="Times New Roman" w:eastAsia="Times New Roman" w:hAnsi="Times New Roman" w:cs="Times New Roman"/>
          <w:b/>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juridice</w:t>
      </w:r>
      <w:proofErr w:type="spellEnd"/>
      <w:r>
        <w:rPr>
          <w:rFonts w:ascii="Times New Roman" w:eastAsia="Times New Roman" w:hAnsi="Times New Roman" w:cs="Times New Roman"/>
          <w:color w:val="000000"/>
          <w:sz w:val="24"/>
          <w:szCs w:val="24"/>
          <w:lang w:val="en-US" w:eastAsia="en-US" w:bidi="en-US"/>
        </w:rPr>
        <w:t xml:space="preserve"> care </w:t>
      </w:r>
      <w:proofErr w:type="spellStart"/>
      <w:r>
        <w:rPr>
          <w:rFonts w:ascii="Times New Roman" w:eastAsia="Times New Roman" w:hAnsi="Times New Roman" w:cs="Times New Roman"/>
          <w:color w:val="000000"/>
          <w:sz w:val="24"/>
          <w:szCs w:val="24"/>
          <w:lang w:val="en-US" w:eastAsia="en-US" w:bidi="en-US"/>
        </w:rPr>
        <w:t>ocupă</w:t>
      </w:r>
      <w:proofErr w:type="spellEnd"/>
      <w:r w:rsidRPr="00423A42">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color w:val="000000"/>
          <w:sz w:val="24"/>
          <w:szCs w:val="24"/>
          <w:lang w:val="en-US" w:eastAsia="en-US" w:bidi="en-US"/>
        </w:rPr>
        <w:t>cu</w:t>
      </w:r>
      <w:proofErr w:type="spellEnd"/>
      <w:r w:rsidRPr="00312D5C">
        <w:rPr>
          <w:rFonts w:ascii="Times New Roman" w:eastAsia="Times New Roman" w:hAnsi="Times New Roman" w:cs="Times New Roman"/>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terase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sezoniere</w:t>
      </w:r>
      <w:proofErr w:type="spellEnd"/>
      <w:r>
        <w:rPr>
          <w:rFonts w:ascii="Times New Roman" w:eastAsia="Times New Roman" w:hAnsi="Times New Roman" w:cs="Times New Roman"/>
          <w:b/>
          <w:bCs/>
          <w:color w:val="000000"/>
          <w:sz w:val="24"/>
          <w:szCs w:val="24"/>
          <w:lang w:val="en-US" w:eastAsia="en-US" w:bidi="en-US"/>
        </w:rPr>
        <w:t>,</w:t>
      </w:r>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agregate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frigorifice</w:t>
      </w:r>
      <w:proofErr w:type="spellEnd"/>
      <w:r w:rsidRPr="00312D5C">
        <w:rPr>
          <w:rFonts w:ascii="Times New Roman" w:eastAsia="Times New Roman" w:hAnsi="Times New Roman" w:cs="Times New Roman"/>
          <w:b/>
          <w:bCs/>
          <w:color w:val="000000"/>
          <w:sz w:val="24"/>
          <w:szCs w:val="24"/>
          <w:lang w:val="en-US" w:eastAsia="en-US" w:bidi="en-US"/>
        </w:rPr>
        <w:t xml:space="preserve"> (tip </w:t>
      </w:r>
      <w:proofErr w:type="spellStart"/>
      <w:r w:rsidRPr="00312D5C">
        <w:rPr>
          <w:rFonts w:ascii="Times New Roman" w:eastAsia="Times New Roman" w:hAnsi="Times New Roman" w:cs="Times New Roman"/>
          <w:b/>
          <w:bCs/>
          <w:color w:val="000000"/>
          <w:sz w:val="24"/>
          <w:szCs w:val="24"/>
          <w:lang w:val="en-US" w:eastAsia="en-US" w:bidi="en-US"/>
        </w:rPr>
        <w:t>lada</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sau</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vitrina</w:t>
      </w:r>
      <w:proofErr w:type="spellEnd"/>
      <w:r w:rsidRPr="00312D5C">
        <w:rPr>
          <w:rFonts w:ascii="Times New Roman" w:eastAsia="Times New Roman" w:hAnsi="Times New Roman" w:cs="Times New Roman"/>
          <w:b/>
          <w:bCs/>
          <w:color w:val="000000"/>
          <w:sz w:val="24"/>
          <w:szCs w:val="24"/>
          <w:lang w:val="en-US" w:eastAsia="en-US" w:bidi="en-US"/>
        </w:rPr>
        <w:t>)</w:t>
      </w:r>
      <w:r>
        <w:rPr>
          <w:rFonts w:ascii="Times New Roman" w:eastAsia="Times New Roman" w:hAnsi="Times New Roman" w:cs="Times New Roman"/>
          <w:b/>
          <w:bCs/>
          <w:color w:val="000000"/>
          <w:sz w:val="24"/>
          <w:szCs w:val="24"/>
          <w:lang w:val="en-US" w:eastAsia="en-US" w:bidi="en-US"/>
        </w:rPr>
        <w:t>,</w:t>
      </w:r>
      <w:r w:rsidRPr="00423A42">
        <w:rPr>
          <w:rFonts w:ascii="Times New Roman" w:eastAsia="Times New Roman" w:hAnsi="Times New Roman" w:cs="Times New Roman"/>
          <w:b/>
          <w:bCs/>
          <w:color w:val="000000"/>
          <w:sz w:val="24"/>
          <w:szCs w:val="24"/>
          <w:lang w:val="en-US" w:eastAsia="en-US" w:bidi="en-US"/>
        </w:rPr>
        <w:t xml:space="preserve"> </w:t>
      </w:r>
      <w:proofErr w:type="spellStart"/>
      <w:r>
        <w:rPr>
          <w:rFonts w:ascii="Times New Roman" w:eastAsia="Times New Roman" w:hAnsi="Times New Roman" w:cs="Times New Roman"/>
          <w:b/>
          <w:bCs/>
          <w:color w:val="000000"/>
          <w:sz w:val="24"/>
          <w:szCs w:val="24"/>
          <w:lang w:val="en-US" w:eastAsia="en-US" w:bidi="en-US"/>
        </w:rPr>
        <w:t>activități</w:t>
      </w:r>
      <w:proofErr w:type="spellEnd"/>
      <w:r>
        <w:rPr>
          <w:rFonts w:ascii="Times New Roman" w:eastAsia="Times New Roman" w:hAnsi="Times New Roman" w:cs="Times New Roman"/>
          <w:b/>
          <w:bCs/>
          <w:color w:val="000000"/>
          <w:sz w:val="24"/>
          <w:szCs w:val="24"/>
          <w:lang w:val="en-US" w:eastAsia="en-US" w:bidi="en-US"/>
        </w:rPr>
        <w:t xml:space="preserve"> de </w:t>
      </w:r>
      <w:proofErr w:type="spellStart"/>
      <w:r>
        <w:rPr>
          <w:rFonts w:ascii="Times New Roman" w:eastAsia="Times New Roman" w:hAnsi="Times New Roman" w:cs="Times New Roman"/>
          <w:b/>
          <w:bCs/>
          <w:color w:val="000000"/>
          <w:sz w:val="24"/>
          <w:szCs w:val="24"/>
          <w:lang w:val="en-US" w:eastAsia="en-US" w:bidi="en-US"/>
        </w:rPr>
        <w:t>comerț</w:t>
      </w:r>
      <w:proofErr w:type="spellEnd"/>
      <w:r w:rsidRPr="00312D5C">
        <w:rPr>
          <w:rFonts w:ascii="Times New Roman" w:eastAsia="Times New Roman" w:hAnsi="Times New Roman" w:cs="Times New Roman"/>
          <w:b/>
          <w:bCs/>
          <w:color w:val="000000"/>
          <w:sz w:val="24"/>
          <w:szCs w:val="24"/>
          <w:lang w:val="en-US" w:eastAsia="en-US" w:bidi="en-US"/>
        </w:rPr>
        <w:t xml:space="preserve"> ambulant </w:t>
      </w:r>
      <w:proofErr w:type="spellStart"/>
      <w:r w:rsidRPr="00312D5C">
        <w:rPr>
          <w:rFonts w:ascii="Times New Roman" w:eastAsia="Times New Roman" w:hAnsi="Times New Roman" w:cs="Times New Roman"/>
          <w:b/>
          <w:bCs/>
          <w:color w:val="000000"/>
          <w:sz w:val="24"/>
          <w:szCs w:val="24"/>
          <w:lang w:val="en-US" w:eastAsia="en-US" w:bidi="en-US"/>
        </w:rPr>
        <w:t>desfasurat</w:t>
      </w:r>
      <w:proofErr w:type="spellEnd"/>
      <w:r w:rsidRPr="00312D5C">
        <w:rPr>
          <w:rFonts w:ascii="Times New Roman" w:eastAsia="Times New Roman" w:hAnsi="Times New Roman" w:cs="Times New Roman"/>
          <w:b/>
          <w:bCs/>
          <w:color w:val="000000"/>
          <w:sz w:val="24"/>
          <w:szCs w:val="24"/>
          <w:lang w:val="en-US" w:eastAsia="en-US" w:bidi="en-US"/>
        </w:rPr>
        <w:t xml:space="preserve"> cu </w:t>
      </w:r>
      <w:proofErr w:type="spellStart"/>
      <w:r w:rsidRPr="00312D5C">
        <w:rPr>
          <w:rFonts w:ascii="Times New Roman" w:eastAsia="Times New Roman" w:hAnsi="Times New Roman" w:cs="Times New Roman"/>
          <w:b/>
          <w:bCs/>
          <w:color w:val="000000"/>
          <w:sz w:val="24"/>
          <w:szCs w:val="24"/>
          <w:lang w:val="en-US" w:eastAsia="en-US" w:bidi="en-US"/>
        </w:rPr>
        <w:t>ocazia</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manifestarilor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ocazionale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zilele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comunei</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festivaluri</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targuri</w:t>
      </w:r>
      <w:proofErr w:type="spellEnd"/>
      <w:r w:rsidRPr="00312D5C">
        <w:rPr>
          <w:rFonts w:ascii="Times New Roman" w:eastAsia="Times New Roman" w:hAnsi="Times New Roman" w:cs="Times New Roman"/>
          <w:b/>
          <w:bCs/>
          <w:color w:val="000000"/>
          <w:sz w:val="24"/>
          <w:szCs w:val="24"/>
          <w:lang w:val="en-US" w:eastAsia="en-US" w:bidi="en-US"/>
        </w:rPr>
        <w:t>)</w:t>
      </w:r>
      <w:r>
        <w:rPr>
          <w:rFonts w:ascii="Times New Roman" w:eastAsia="Times New Roman" w:hAnsi="Times New Roman" w:cs="Times New Roman"/>
          <w:b/>
          <w:bCs/>
          <w:color w:val="000000"/>
          <w:sz w:val="24"/>
          <w:szCs w:val="24"/>
          <w:lang w:val="en-US" w:eastAsia="en-US" w:bidi="en-US"/>
        </w:rPr>
        <w:t>,</w:t>
      </w:r>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amplasarea</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marfuri</w:t>
      </w:r>
      <w:proofErr w:type="spellEnd"/>
      <w:r w:rsidRPr="00312D5C">
        <w:rPr>
          <w:rFonts w:ascii="Times New Roman" w:eastAsia="Times New Roman" w:hAnsi="Times New Roman" w:cs="Times New Roman"/>
          <w:b/>
          <w:bCs/>
          <w:color w:val="000000"/>
          <w:sz w:val="24"/>
          <w:szCs w:val="24"/>
          <w:lang w:val="en-US" w:eastAsia="en-US" w:bidi="en-US"/>
        </w:rPr>
        <w:t xml:space="preserve"> in fata </w:t>
      </w:r>
      <w:proofErr w:type="spellStart"/>
      <w:r w:rsidRPr="00312D5C">
        <w:rPr>
          <w:rFonts w:ascii="Times New Roman" w:eastAsia="Times New Roman" w:hAnsi="Times New Roman" w:cs="Times New Roman"/>
          <w:b/>
          <w:bCs/>
          <w:color w:val="000000"/>
          <w:sz w:val="24"/>
          <w:szCs w:val="24"/>
          <w:lang w:val="en-US" w:eastAsia="en-US" w:bidi="en-US"/>
        </w:rPr>
        <w:t>magazinelor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sau</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desfacere</w:t>
      </w:r>
      <w:proofErr w:type="spellEnd"/>
      <w:r w:rsidRPr="00312D5C">
        <w:rPr>
          <w:rFonts w:ascii="Times New Roman" w:eastAsia="Times New Roman" w:hAnsi="Times New Roman" w:cs="Times New Roman"/>
          <w:b/>
          <w:bCs/>
          <w:color w:val="000000"/>
          <w:sz w:val="24"/>
          <w:szCs w:val="24"/>
          <w:lang w:val="en-US" w:eastAsia="en-US" w:bidi="en-US"/>
        </w:rPr>
        <w:t xml:space="preserve"> a </w:t>
      </w:r>
      <w:proofErr w:type="spellStart"/>
      <w:r w:rsidRPr="00312D5C">
        <w:rPr>
          <w:rFonts w:ascii="Times New Roman" w:eastAsia="Times New Roman" w:hAnsi="Times New Roman" w:cs="Times New Roman"/>
          <w:b/>
          <w:bCs/>
          <w:color w:val="000000"/>
          <w:sz w:val="24"/>
          <w:szCs w:val="24"/>
          <w:lang w:val="en-US" w:eastAsia="en-US" w:bidi="en-US"/>
        </w:rPr>
        <w:t>propriilor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produse</w:t>
      </w:r>
      <w:proofErr w:type="spellEnd"/>
      <w:r w:rsidRPr="00312D5C">
        <w:rPr>
          <w:rFonts w:ascii="Times New Roman" w:eastAsia="Times New Roman" w:hAnsi="Times New Roman" w:cs="Times New Roman"/>
          <w:b/>
          <w:bCs/>
          <w:color w:val="000000"/>
          <w:sz w:val="24"/>
          <w:szCs w:val="24"/>
          <w:lang w:val="en-US" w:eastAsia="en-US" w:bidi="en-US"/>
        </w:rPr>
        <w:t xml:space="preserve"> </w:t>
      </w:r>
      <w:r>
        <w:rPr>
          <w:rFonts w:ascii="Times New Roman" w:eastAsia="Times New Roman" w:hAnsi="Times New Roman" w:cs="Times New Roman"/>
          <w:color w:val="000000"/>
          <w:sz w:val="24"/>
          <w:szCs w:val="24"/>
          <w:lang w:val="en-US" w:eastAsia="en-US" w:bidi="en-US"/>
        </w:rPr>
        <w:t xml:space="preserve">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10 lei/m</w:t>
      </w:r>
      <w:r w:rsidRPr="00423A42">
        <w:rPr>
          <w:rFonts w:ascii="Times New Roman" w:eastAsia="Times New Roman" w:hAnsi="Times New Roman" w:cs="Times New Roman"/>
          <w:color w:val="000000"/>
          <w:sz w:val="24"/>
          <w:szCs w:val="24"/>
          <w:vertAlign w:val="superscript"/>
          <w:lang w:val="en-US" w:eastAsia="en-US" w:bidi="en-US"/>
        </w:rPr>
        <w:t>2</w:t>
      </w:r>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w:t>
      </w:r>
      <w:proofErr w:type="spellEnd"/>
      <w:r>
        <w:rPr>
          <w:rFonts w:ascii="Times New Roman" w:eastAsia="Times New Roman" w:hAnsi="Times New Roman" w:cs="Times New Roman"/>
          <w:color w:val="000000"/>
          <w:sz w:val="24"/>
          <w:szCs w:val="24"/>
          <w:lang w:val="en-US" w:eastAsia="en-US" w:bidi="en-US"/>
        </w:rPr>
        <w:t xml:space="preserve"> an.</w:t>
      </w:r>
    </w:p>
    <w:p w:rsidR="002A7446" w:rsidRPr="007D185E" w:rsidRDefault="002A7446" w:rsidP="002A7446">
      <w:pPr>
        <w:widowControl w:val="0"/>
        <w:spacing w:after="0" w:line="288" w:lineRule="auto"/>
        <w:jc w:val="both"/>
        <w:rPr>
          <w:rFonts w:ascii="Times New Roman" w:eastAsia="Times New Roman" w:hAnsi="Times New Roman" w:cs="Times New Roman"/>
          <w:b/>
          <w:color w:val="000000"/>
          <w:sz w:val="24"/>
          <w:szCs w:val="24"/>
          <w:lang w:eastAsia="en-US" w:bidi="en-US"/>
        </w:rPr>
      </w:pPr>
      <w:proofErr w:type="spellStart"/>
      <w:r w:rsidRPr="007D185E">
        <w:rPr>
          <w:rFonts w:ascii="Times New Roman" w:eastAsia="Times New Roman" w:hAnsi="Times New Roman" w:cs="Times New Roman"/>
          <w:b/>
          <w:color w:val="000000"/>
          <w:sz w:val="24"/>
          <w:szCs w:val="24"/>
          <w:lang w:val="en-US" w:eastAsia="en-US" w:bidi="en-US"/>
        </w:rPr>
        <w:t>Taxele</w:t>
      </w:r>
      <w:proofErr w:type="spellEnd"/>
      <w:r w:rsidRPr="007D185E">
        <w:rPr>
          <w:rFonts w:ascii="Times New Roman" w:eastAsia="Times New Roman" w:hAnsi="Times New Roman" w:cs="Times New Roman"/>
          <w:b/>
          <w:color w:val="000000"/>
          <w:sz w:val="24"/>
          <w:szCs w:val="24"/>
          <w:lang w:val="en-US" w:eastAsia="en-US" w:bidi="en-US"/>
        </w:rPr>
        <w:t xml:space="preserve"> </w:t>
      </w:r>
      <w:proofErr w:type="spellStart"/>
      <w:r w:rsidRPr="007D185E">
        <w:rPr>
          <w:rFonts w:ascii="Times New Roman" w:eastAsia="Times New Roman" w:hAnsi="Times New Roman" w:cs="Times New Roman"/>
          <w:b/>
          <w:color w:val="000000"/>
          <w:sz w:val="24"/>
          <w:szCs w:val="24"/>
          <w:lang w:val="en-US" w:eastAsia="en-US" w:bidi="en-US"/>
        </w:rPr>
        <w:t>introdus</w:t>
      </w:r>
      <w:proofErr w:type="spellEnd"/>
      <w:r w:rsidRPr="007D185E">
        <w:rPr>
          <w:rFonts w:ascii="Times New Roman" w:eastAsia="Times New Roman" w:hAnsi="Times New Roman" w:cs="Times New Roman"/>
          <w:b/>
          <w:color w:val="000000"/>
          <w:sz w:val="24"/>
          <w:szCs w:val="24"/>
          <w:lang w:eastAsia="en-US" w:bidi="en-US"/>
        </w:rPr>
        <w:t>e la punctele 12, 13 și 14 din tabel se vor aplica începând cu data de 1 ianuarie 2027.</w:t>
      </w:r>
    </w:p>
    <w:p w:rsidR="002A7446" w:rsidRDefault="002A7446" w:rsidP="002A7446">
      <w:pPr>
        <w:widowControl w:val="0"/>
        <w:spacing w:after="0" w:line="288" w:lineRule="auto"/>
        <w:jc w:val="both"/>
        <w:rPr>
          <w:rFonts w:ascii="Times New Roman" w:eastAsia="Times New Roman" w:hAnsi="Times New Roman" w:cs="Times New Roman"/>
          <w:color w:val="000000"/>
          <w:sz w:val="24"/>
          <w:szCs w:val="24"/>
          <w:lang w:val="en-US" w:eastAsia="en-US" w:bidi="en-US"/>
        </w:rPr>
      </w:pPr>
    </w:p>
    <w:p w:rsidR="002A7446" w:rsidRDefault="002A7446" w:rsidP="002A7446">
      <w:pPr>
        <w:pStyle w:val="ListParagraph"/>
        <w:widowControl w:val="0"/>
        <w:numPr>
          <w:ilvl w:val="0"/>
          <w:numId w:val="29"/>
        </w:numPr>
        <w:spacing w:after="0" w:line="288" w:lineRule="auto"/>
        <w:jc w:val="both"/>
        <w:rPr>
          <w:rFonts w:ascii="Times New Roman" w:eastAsia="Times New Roman" w:hAnsi="Times New Roman"/>
          <w:color w:val="000000"/>
          <w:sz w:val="24"/>
          <w:szCs w:val="24"/>
          <w:lang w:bidi="en-US"/>
        </w:rPr>
      </w:pPr>
      <w:r w:rsidRPr="00894C43">
        <w:rPr>
          <w:rFonts w:ascii="Times New Roman" w:eastAsia="Times New Roman" w:hAnsi="Times New Roman"/>
          <w:color w:val="000000"/>
          <w:sz w:val="24"/>
          <w:szCs w:val="24"/>
          <w:lang w:bidi="en-US"/>
        </w:rPr>
        <w:t xml:space="preserve">La </w:t>
      </w:r>
      <w:proofErr w:type="spellStart"/>
      <w:r w:rsidRPr="00894C43">
        <w:rPr>
          <w:rFonts w:ascii="Times New Roman" w:eastAsia="Times New Roman" w:hAnsi="Times New Roman"/>
          <w:b/>
          <w:color w:val="000000"/>
          <w:sz w:val="24"/>
          <w:szCs w:val="24"/>
          <w:lang w:bidi="en-US"/>
        </w:rPr>
        <w:t>punctul</w:t>
      </w:r>
      <w:proofErr w:type="spellEnd"/>
      <w:r w:rsidRPr="00894C43">
        <w:rPr>
          <w:rFonts w:ascii="Times New Roman" w:eastAsia="Times New Roman" w:hAnsi="Times New Roman"/>
          <w:b/>
          <w:color w:val="000000"/>
          <w:sz w:val="24"/>
          <w:szCs w:val="24"/>
          <w:lang w:bidi="en-US"/>
        </w:rPr>
        <w:t xml:space="preserve"> 15</w:t>
      </w:r>
      <w:r w:rsidRPr="00894C43">
        <w:rPr>
          <w:rFonts w:ascii="Times New Roman" w:eastAsia="Times New Roman" w:hAnsi="Times New Roman"/>
          <w:color w:val="000000"/>
          <w:sz w:val="24"/>
          <w:szCs w:val="24"/>
          <w:lang w:bidi="en-US"/>
        </w:rPr>
        <w:t xml:space="preserve"> se introduce taxa </w:t>
      </w:r>
      <w:proofErr w:type="spellStart"/>
      <w:r w:rsidRPr="00894C43">
        <w:rPr>
          <w:rFonts w:ascii="Times New Roman" w:eastAsia="Times New Roman" w:hAnsi="Times New Roman"/>
          <w:color w:val="000000"/>
          <w:sz w:val="24"/>
          <w:szCs w:val="24"/>
          <w:lang w:bidi="en-US"/>
        </w:rPr>
        <w:t>privind</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instalare</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temporară</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cort</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evenimente</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domeniu</w:t>
      </w:r>
      <w:proofErr w:type="spellEnd"/>
      <w:r w:rsidRPr="00894C43">
        <w:rPr>
          <w:rFonts w:ascii="Times New Roman" w:eastAsia="Times New Roman" w:hAnsi="Times New Roman"/>
          <w:color w:val="000000"/>
          <w:sz w:val="24"/>
          <w:szCs w:val="24"/>
          <w:lang w:bidi="en-US"/>
        </w:rPr>
        <w:t xml:space="preserve"> public </w:t>
      </w:r>
      <w:proofErr w:type="spellStart"/>
      <w:r w:rsidRPr="00894C43">
        <w:rPr>
          <w:rFonts w:ascii="Times New Roman" w:eastAsia="Times New Roman" w:hAnsi="Times New Roman"/>
          <w:color w:val="000000"/>
          <w:sz w:val="24"/>
          <w:szCs w:val="24"/>
          <w:lang w:bidi="en-US"/>
        </w:rPr>
        <w:t>sau</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privat</w:t>
      </w:r>
      <w:proofErr w:type="spellEnd"/>
      <w:r w:rsidRPr="00894C43">
        <w:rPr>
          <w:rFonts w:ascii="Times New Roman" w:eastAsia="Times New Roman" w:hAnsi="Times New Roman"/>
          <w:color w:val="000000"/>
          <w:sz w:val="24"/>
          <w:szCs w:val="24"/>
          <w:lang w:bidi="en-US"/>
        </w:rPr>
        <w:t xml:space="preserve"> al comunei-250 lei, maxim 3 </w:t>
      </w:r>
      <w:proofErr w:type="spellStart"/>
      <w:r w:rsidRPr="00894C43">
        <w:rPr>
          <w:rFonts w:ascii="Times New Roman" w:eastAsia="Times New Roman" w:hAnsi="Times New Roman"/>
          <w:color w:val="000000"/>
          <w:sz w:val="24"/>
          <w:szCs w:val="24"/>
          <w:lang w:bidi="en-US"/>
        </w:rPr>
        <w:t>zile</w:t>
      </w:r>
      <w:proofErr w:type="spellEnd"/>
      <w:r w:rsidRPr="00894C43">
        <w:rPr>
          <w:rFonts w:ascii="Times New Roman" w:eastAsia="Times New Roman" w:hAnsi="Times New Roman"/>
          <w:color w:val="000000"/>
          <w:sz w:val="24"/>
          <w:szCs w:val="24"/>
          <w:lang w:bidi="en-US"/>
        </w:rPr>
        <w:t>.</w:t>
      </w:r>
    </w:p>
    <w:p w:rsidR="002A7446" w:rsidRDefault="002A7446" w:rsidP="002A7446">
      <w:pPr>
        <w:pStyle w:val="ListParagraph"/>
        <w:widowControl w:val="0"/>
        <w:numPr>
          <w:ilvl w:val="0"/>
          <w:numId w:val="29"/>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16 se introduce taxa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certificate fiscale-5 lei</w:t>
      </w:r>
    </w:p>
    <w:p w:rsidR="002A7446" w:rsidRDefault="002A7446" w:rsidP="002A7446">
      <w:pPr>
        <w:pStyle w:val="ListParagraph"/>
        <w:widowControl w:val="0"/>
        <w:numPr>
          <w:ilvl w:val="0"/>
          <w:numId w:val="29"/>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17 se introduce taxa</w:t>
      </w:r>
      <w:r w:rsidRPr="00894C43">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adeverință</w:t>
      </w:r>
      <w:proofErr w:type="spellEnd"/>
      <w:r>
        <w:rPr>
          <w:rFonts w:ascii="Times New Roman" w:eastAsia="Times New Roman" w:hAnsi="Times New Roman"/>
          <w:color w:val="000000"/>
          <w:sz w:val="24"/>
          <w:szCs w:val="24"/>
          <w:lang w:bidi="en-US"/>
        </w:rPr>
        <w:t xml:space="preserve"> APIA-5 lei</w:t>
      </w:r>
    </w:p>
    <w:p w:rsidR="002A7446" w:rsidRPr="00894C43" w:rsidRDefault="002A7446" w:rsidP="002A7446">
      <w:pPr>
        <w:pStyle w:val="ListParagraph"/>
        <w:widowControl w:val="0"/>
        <w:numPr>
          <w:ilvl w:val="0"/>
          <w:numId w:val="29"/>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18 se introduce taxa</w:t>
      </w:r>
      <w:r w:rsidRPr="00894C43">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depunere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dosar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vânzare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teren</w:t>
      </w:r>
      <w:proofErr w:type="spellEnd"/>
      <w:r>
        <w:rPr>
          <w:rFonts w:ascii="Times New Roman" w:eastAsia="Times New Roman" w:hAnsi="Times New Roman"/>
          <w:color w:val="000000"/>
          <w:sz w:val="24"/>
          <w:szCs w:val="24"/>
          <w:lang w:bidi="en-US"/>
        </w:rPr>
        <w:t xml:space="preserve"> 5 ha-100 lei, &gt;</w:t>
      </w:r>
      <w:r>
        <w:rPr>
          <w:rFonts w:ascii="Times New Roman" w:eastAsia="Times New Roman" w:hAnsi="Times New Roman"/>
          <w:color w:val="000000"/>
          <w:sz w:val="24"/>
          <w:szCs w:val="24"/>
          <w:lang w:val="ro-RO" w:bidi="en-US"/>
        </w:rPr>
        <w:t xml:space="preserve"> 5 ha 200 lei</w:t>
      </w:r>
    </w:p>
    <w:p w:rsidR="002A7446" w:rsidRDefault="002A7446" w:rsidP="002A7446">
      <w:pPr>
        <w:pStyle w:val="ListParagraph"/>
        <w:widowControl w:val="0"/>
        <w:numPr>
          <w:ilvl w:val="0"/>
          <w:numId w:val="29"/>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19 se introduce taxa </w:t>
      </w:r>
      <w:proofErr w:type="spellStart"/>
      <w:r>
        <w:rPr>
          <w:rFonts w:ascii="Times New Roman" w:eastAsia="Times New Roman" w:hAnsi="Times New Roman"/>
          <w:color w:val="000000"/>
          <w:sz w:val="24"/>
          <w:szCs w:val="24"/>
          <w:lang w:bidi="en-US"/>
        </w:rPr>
        <w:t>nomenclator</w:t>
      </w:r>
      <w:proofErr w:type="spellEnd"/>
      <w:r>
        <w:rPr>
          <w:rFonts w:ascii="Times New Roman" w:eastAsia="Times New Roman" w:hAnsi="Times New Roman"/>
          <w:color w:val="000000"/>
          <w:sz w:val="24"/>
          <w:szCs w:val="24"/>
          <w:lang w:bidi="en-US"/>
        </w:rPr>
        <w:t xml:space="preserve"> stradal-50 lei</w:t>
      </w:r>
    </w:p>
    <w:p w:rsidR="002A7446" w:rsidRDefault="002A7446" w:rsidP="002A7446">
      <w:pPr>
        <w:widowControl w:val="0"/>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alin. (2) Se modifică valoarea taxei la- executare silită de la 25 lei</w:t>
      </w:r>
    </w:p>
    <w:p w:rsidR="002A7446" w:rsidRDefault="002A7446" w:rsidP="002A7446">
      <w:pPr>
        <w:widowControl w:val="0"/>
        <w:spacing w:after="0" w:line="288" w:lineRule="auto"/>
        <w:jc w:val="both"/>
        <w:rPr>
          <w:rFonts w:ascii="Times New Roman" w:eastAsia="Times New Roman" w:hAnsi="Times New Roman" w:cs="Times New Roman"/>
        </w:rPr>
      </w:pPr>
      <w:r>
        <w:rPr>
          <w:rFonts w:ascii="Times New Roman" w:eastAsia="Times New Roman" w:hAnsi="Times New Roman"/>
          <w:color w:val="000000"/>
          <w:sz w:val="24"/>
          <w:szCs w:val="24"/>
          <w:lang w:bidi="en-US"/>
        </w:rPr>
        <w:t>-</w:t>
      </w:r>
      <w:r w:rsidRPr="00B6050A">
        <w:rPr>
          <w:rFonts w:ascii="Times New Roman" w:eastAsia="Times New Roman" w:hAnsi="Times New Roman" w:cs="Times New Roman"/>
        </w:rPr>
        <w:t xml:space="preserve"> </w:t>
      </w:r>
      <w:r>
        <w:rPr>
          <w:rFonts w:ascii="Times New Roman" w:eastAsia="Times New Roman" w:hAnsi="Times New Roman" w:cs="Times New Roman"/>
        </w:rPr>
        <w:t xml:space="preserve">taxa </w:t>
      </w:r>
      <w:r w:rsidRPr="00BB37A3">
        <w:rPr>
          <w:rFonts w:ascii="Times New Roman" w:eastAsia="Times New Roman" w:hAnsi="Times New Roman" w:cs="Times New Roman"/>
        </w:rPr>
        <w:t>pentru indeplinirea procedurii de divort pe cale administrativa</w:t>
      </w:r>
      <w:r>
        <w:rPr>
          <w:rFonts w:ascii="Times New Roman" w:eastAsia="Times New Roman" w:hAnsi="Times New Roman" w:cs="Times New Roman"/>
        </w:rPr>
        <w:t>-1000 lei</w:t>
      </w:r>
    </w:p>
    <w:p w:rsidR="002A7446" w:rsidRPr="00894C43" w:rsidRDefault="002A7446" w:rsidP="002A7446">
      <w:pPr>
        <w:widowControl w:val="0"/>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s="Times New Roman"/>
        </w:rPr>
        <w:t>-taxă înregistrare contracte de arendă-30 lei</w:t>
      </w:r>
    </w:p>
    <w:p w:rsidR="002A7446" w:rsidRDefault="002A7446" w:rsidP="002A7446">
      <w:pPr>
        <w:jc w:val="both"/>
        <w:rPr>
          <w:rFonts w:ascii="Times New Roman" w:hAnsi="Times New Roman" w:cs="Times New Roman"/>
          <w:sz w:val="24"/>
          <w:szCs w:val="24"/>
          <w:lang w:val="en-US"/>
        </w:rPr>
      </w:pPr>
    </w:p>
    <w:p w:rsidR="002A7446" w:rsidRPr="00C51E57" w:rsidRDefault="002A7446" w:rsidP="002A7446">
      <w:pPr>
        <w:spacing w:before="240" w:after="120" w:line="288" w:lineRule="auto"/>
        <w:jc w:val="center"/>
        <w:rPr>
          <w:rFonts w:ascii="Times New Roman" w:eastAsia="Times New Roman" w:hAnsi="Times New Roman" w:cs="Times New Roman"/>
          <w:b/>
          <w:bCs/>
          <w:iCs/>
          <w:highlight w:val="lightGray"/>
        </w:rPr>
      </w:pPr>
      <w:r w:rsidRPr="00C51E57">
        <w:rPr>
          <w:rFonts w:ascii="Times New Roman" w:eastAsia="Times New Roman" w:hAnsi="Times New Roman" w:cs="Times New Roman"/>
          <w:b/>
          <w:bCs/>
          <w:iCs/>
          <w:highlight w:val="lightGray"/>
        </w:rPr>
        <w:t>CAPITOLUL VIII – TAXE SPECIALE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27"/>
        <w:gridCol w:w="2389"/>
      </w:tblGrid>
      <w:tr w:rsidR="002A7446" w:rsidRPr="00C51E57" w:rsidTr="00DA521F">
        <w:trPr>
          <w:trHeight w:val="375"/>
        </w:trPr>
        <w:tc>
          <w:tcPr>
            <w:tcW w:w="0" w:type="auto"/>
            <w:vMerge w:val="restart"/>
            <w:tcBorders>
              <w:top w:val="single" w:sz="2" w:space="0" w:color="auto"/>
              <w:left w:val="single" w:sz="2" w:space="0" w:color="auto"/>
              <w:bottom w:val="single" w:sz="2" w:space="0" w:color="auto"/>
              <w:right w:val="single" w:sz="2" w:space="0" w:color="auto"/>
            </w:tcBorders>
            <w:hideMark/>
          </w:tcPr>
          <w:p w:rsidR="002A7446" w:rsidRPr="00C51E57" w:rsidRDefault="002A7446" w:rsidP="00DA521F">
            <w:pPr>
              <w:widowControl w:val="0"/>
              <w:spacing w:after="0" w:line="240" w:lineRule="auto"/>
              <w:rPr>
                <w:rFonts w:ascii="Times New Roman" w:eastAsia="Times New Roman" w:hAnsi="Times New Roman" w:cs="Times New Roman"/>
                <w:b/>
              </w:rPr>
            </w:pPr>
            <w:r w:rsidRPr="00C51E57">
              <w:rPr>
                <w:rFonts w:ascii="Times New Roman" w:eastAsia="Times New Roman" w:hAnsi="Times New Roman" w:cs="Times New Roman"/>
                <w:b/>
              </w:rPr>
              <w:t>Art. 25 lit. d) din Legea nr. 481/2004 privind protecţia civilă</w:t>
            </w:r>
          </w:p>
        </w:tc>
        <w:tc>
          <w:tcPr>
            <w:tcW w:w="0" w:type="auto"/>
            <w:tcBorders>
              <w:top w:val="single" w:sz="2" w:space="0" w:color="auto"/>
              <w:left w:val="single" w:sz="2" w:space="0" w:color="auto"/>
              <w:bottom w:val="single" w:sz="2" w:space="0" w:color="auto"/>
              <w:right w:val="single" w:sz="2" w:space="0" w:color="auto"/>
            </w:tcBorders>
            <w:hideMark/>
          </w:tcPr>
          <w:p w:rsidR="002A7446" w:rsidRPr="00C51E57" w:rsidRDefault="002A7446" w:rsidP="00DA521F">
            <w:pPr>
              <w:widowControl w:val="0"/>
              <w:spacing w:after="0" w:line="240" w:lineRule="auto"/>
              <w:jc w:val="center"/>
              <w:rPr>
                <w:rFonts w:ascii="Times New Roman" w:eastAsia="Times New Roman" w:hAnsi="Times New Roman" w:cs="Times New Roman"/>
                <w:b/>
              </w:rPr>
            </w:pPr>
            <w:r w:rsidRPr="00C51E57">
              <w:rPr>
                <w:rFonts w:ascii="Times New Roman" w:eastAsia="Times New Roman" w:hAnsi="Times New Roman" w:cs="Times New Roman"/>
                <w:b/>
              </w:rPr>
              <w:t xml:space="preserve">NIVELURILE </w:t>
            </w:r>
            <w:r w:rsidRPr="00C51E57">
              <w:rPr>
                <w:rFonts w:ascii="Times New Roman" w:eastAsia="Times New Roman" w:hAnsi="Times New Roman" w:cs="Times New Roman"/>
                <w:b/>
                <w:bCs/>
              </w:rPr>
              <w:lastRenderedPageBreak/>
              <w:t>APLICABILE</w:t>
            </w:r>
            <w:r w:rsidRPr="00C51E57">
              <w:rPr>
                <w:rFonts w:ascii="Times New Roman" w:eastAsia="Times New Roman" w:hAnsi="Times New Roman" w:cs="Times New Roman"/>
                <w:b/>
              </w:rPr>
              <w:t xml:space="preserve"> PENTRU ANUL FISCAL 2026</w:t>
            </w:r>
          </w:p>
        </w:tc>
      </w:tr>
      <w:tr w:rsidR="002A7446" w:rsidRPr="00C51E57" w:rsidTr="00DA521F">
        <w:trPr>
          <w:trHeight w:val="150"/>
        </w:trPr>
        <w:tc>
          <w:tcPr>
            <w:tcW w:w="0" w:type="auto"/>
            <w:vMerge/>
            <w:tcBorders>
              <w:top w:val="single" w:sz="2" w:space="0" w:color="auto"/>
              <w:left w:val="single" w:sz="2" w:space="0" w:color="auto"/>
              <w:bottom w:val="single" w:sz="2" w:space="0" w:color="auto"/>
              <w:right w:val="single" w:sz="2" w:space="0" w:color="auto"/>
            </w:tcBorders>
            <w:vAlign w:val="center"/>
            <w:hideMark/>
          </w:tcPr>
          <w:p w:rsidR="002A7446" w:rsidRPr="00C51E57" w:rsidRDefault="002A7446" w:rsidP="00DA521F">
            <w:pPr>
              <w:spacing w:after="0" w:line="240" w:lineRule="auto"/>
              <w:rPr>
                <w:rFonts w:ascii="Times New Roman" w:eastAsia="Times New Roman" w:hAnsi="Times New Roman" w:cs="Times New Roman"/>
                <w:b/>
              </w:rPr>
            </w:pPr>
          </w:p>
        </w:tc>
        <w:tc>
          <w:tcPr>
            <w:tcW w:w="0" w:type="auto"/>
            <w:tcBorders>
              <w:top w:val="single" w:sz="2" w:space="0" w:color="auto"/>
              <w:left w:val="single" w:sz="2" w:space="0" w:color="auto"/>
              <w:bottom w:val="single" w:sz="2" w:space="0" w:color="auto"/>
              <w:right w:val="single" w:sz="2" w:space="0" w:color="auto"/>
            </w:tcBorders>
            <w:hideMark/>
          </w:tcPr>
          <w:p w:rsidR="002A7446" w:rsidRPr="00C51E57" w:rsidRDefault="002A7446" w:rsidP="00DA521F">
            <w:pPr>
              <w:widowControl w:val="0"/>
              <w:spacing w:after="0" w:line="240" w:lineRule="auto"/>
              <w:jc w:val="center"/>
              <w:rPr>
                <w:rFonts w:ascii="Times New Roman" w:eastAsia="Times New Roman" w:hAnsi="Times New Roman" w:cs="Times New Roman"/>
              </w:rPr>
            </w:pPr>
            <w:r w:rsidRPr="00C51E57">
              <w:rPr>
                <w:rFonts w:ascii="Times New Roman" w:eastAsia="Times New Roman" w:hAnsi="Times New Roman" w:cs="Times New Roman"/>
              </w:rPr>
              <w:t>Lei/an</w:t>
            </w:r>
          </w:p>
        </w:tc>
      </w:tr>
      <w:tr w:rsidR="002A7446" w:rsidRPr="00C51E57" w:rsidTr="00DA521F">
        <w:trPr>
          <w:trHeight w:val="150"/>
        </w:trPr>
        <w:tc>
          <w:tcPr>
            <w:tcW w:w="0" w:type="auto"/>
            <w:tcBorders>
              <w:top w:val="single" w:sz="2" w:space="0" w:color="auto"/>
              <w:left w:val="single" w:sz="2" w:space="0" w:color="auto"/>
              <w:bottom w:val="single" w:sz="2" w:space="0" w:color="auto"/>
              <w:right w:val="single" w:sz="2" w:space="0" w:color="auto"/>
            </w:tcBorders>
            <w:vAlign w:val="center"/>
          </w:tcPr>
          <w:p w:rsidR="002A7446" w:rsidRPr="00BB37A3" w:rsidRDefault="002A7446" w:rsidP="002A7446">
            <w:pPr>
              <w:pStyle w:val="ListParagraph"/>
              <w:numPr>
                <w:ilvl w:val="0"/>
                <w:numId w:val="30"/>
              </w:numPr>
              <w:spacing w:after="0" w:line="240" w:lineRule="auto"/>
              <w:rPr>
                <w:rFonts w:ascii="Times New Roman" w:eastAsia="Times New Roman" w:hAnsi="Times New Roman"/>
                <w:b/>
              </w:rPr>
            </w:pPr>
            <w:r w:rsidRPr="00BB37A3">
              <w:rPr>
                <w:rFonts w:ascii="Times New Roman" w:eastAsia="Times New Roman" w:hAnsi="Times New Roman"/>
                <w:b/>
              </w:rPr>
              <w:t xml:space="preserve">Taxa </w:t>
            </w:r>
            <w:proofErr w:type="spellStart"/>
            <w:r w:rsidRPr="00BB37A3">
              <w:rPr>
                <w:rFonts w:ascii="Times New Roman" w:eastAsia="Times New Roman" w:hAnsi="Times New Roman"/>
                <w:b/>
              </w:rPr>
              <w:t>anuala</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pentru</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functionarea</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serviciului</w:t>
            </w:r>
            <w:proofErr w:type="spellEnd"/>
            <w:r w:rsidRPr="00BB37A3">
              <w:rPr>
                <w:rFonts w:ascii="Times New Roman" w:eastAsia="Times New Roman" w:hAnsi="Times New Roman"/>
                <w:b/>
              </w:rPr>
              <w:t xml:space="preserve"> public </w:t>
            </w:r>
            <w:proofErr w:type="spellStart"/>
            <w:r w:rsidRPr="00BB37A3">
              <w:rPr>
                <w:rFonts w:ascii="Times New Roman" w:eastAsia="Times New Roman" w:hAnsi="Times New Roman"/>
                <w:b/>
              </w:rPr>
              <w:t>pentru</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situatii</w:t>
            </w:r>
            <w:proofErr w:type="spellEnd"/>
            <w:r w:rsidRPr="00BB37A3">
              <w:rPr>
                <w:rFonts w:ascii="Times New Roman" w:eastAsia="Times New Roman" w:hAnsi="Times New Roman"/>
                <w:b/>
              </w:rPr>
              <w:t xml:space="preserve"> de </w:t>
            </w:r>
            <w:proofErr w:type="spellStart"/>
            <w:r w:rsidRPr="00BB37A3">
              <w:rPr>
                <w:rFonts w:ascii="Times New Roman" w:eastAsia="Times New Roman" w:hAnsi="Times New Roman"/>
                <w:b/>
              </w:rPr>
              <w:t>urgenta</w:t>
            </w:r>
            <w:proofErr w:type="spellEnd"/>
            <w:r w:rsidRPr="00BB37A3">
              <w:rPr>
                <w:rFonts w:ascii="Times New Roman" w:eastAsia="Times New Roman" w:hAnsi="Times New Roman"/>
                <w:b/>
              </w:rPr>
              <w:t xml:space="preserve"> </w:t>
            </w:r>
          </w:p>
        </w:tc>
        <w:tc>
          <w:tcPr>
            <w:tcW w:w="0" w:type="auto"/>
            <w:tcBorders>
              <w:top w:val="single" w:sz="2" w:space="0" w:color="auto"/>
              <w:left w:val="single" w:sz="2" w:space="0" w:color="auto"/>
              <w:bottom w:val="single" w:sz="2" w:space="0" w:color="auto"/>
              <w:right w:val="single" w:sz="2" w:space="0" w:color="auto"/>
            </w:tcBorders>
          </w:tcPr>
          <w:p w:rsidR="002A7446" w:rsidRPr="00C51E57" w:rsidRDefault="002A7446" w:rsidP="00DA521F">
            <w:pPr>
              <w:widowControl w:val="0"/>
              <w:spacing w:after="0" w:line="240" w:lineRule="auto"/>
              <w:jc w:val="center"/>
              <w:rPr>
                <w:rFonts w:ascii="Times New Roman" w:eastAsia="Times New Roman" w:hAnsi="Times New Roman" w:cs="Times New Roman"/>
              </w:rPr>
            </w:pPr>
            <w:r w:rsidRPr="00C51E57">
              <w:rPr>
                <w:rFonts w:ascii="Times New Roman" w:eastAsia="Times New Roman" w:hAnsi="Times New Roman" w:cs="Times New Roman"/>
              </w:rPr>
              <w:t>12 -persoane fizice</w:t>
            </w:r>
          </w:p>
          <w:p w:rsidR="002A7446" w:rsidRPr="00C51E57" w:rsidRDefault="002A7446" w:rsidP="00DA521F">
            <w:pPr>
              <w:widowControl w:val="0"/>
              <w:spacing w:after="0" w:line="240" w:lineRule="auto"/>
              <w:jc w:val="center"/>
              <w:rPr>
                <w:rFonts w:ascii="Times New Roman" w:eastAsia="Times New Roman" w:hAnsi="Times New Roman" w:cs="Times New Roman"/>
              </w:rPr>
            </w:pPr>
            <w:r w:rsidRPr="00C51E57">
              <w:rPr>
                <w:rFonts w:ascii="Times New Roman" w:eastAsia="Times New Roman" w:hAnsi="Times New Roman" w:cs="Times New Roman"/>
              </w:rPr>
              <w:t>24-persoane juridice</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hideMark/>
          </w:tcPr>
          <w:p w:rsidR="002A7446" w:rsidRPr="00BB37A3" w:rsidRDefault="002A7446" w:rsidP="002A7446">
            <w:pPr>
              <w:pStyle w:val="ListParagraph"/>
              <w:widowControl w:val="0"/>
              <w:numPr>
                <w:ilvl w:val="0"/>
                <w:numId w:val="30"/>
              </w:numPr>
              <w:spacing w:before="20" w:after="2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specială</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pentru</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copiere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documente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deținute</w:t>
            </w:r>
            <w:proofErr w:type="spellEnd"/>
            <w:r w:rsidRPr="00BB37A3">
              <w:rPr>
                <w:rFonts w:ascii="Times New Roman" w:eastAsia="Times New Roman" w:hAnsi="Times New Roman"/>
              </w:rPr>
              <w:t>/</w:t>
            </w:r>
            <w:proofErr w:type="spellStart"/>
            <w:r w:rsidRPr="00BB37A3">
              <w:rPr>
                <w:rFonts w:ascii="Times New Roman" w:eastAsia="Times New Roman" w:hAnsi="Times New Roman"/>
              </w:rPr>
              <w:t>gestionate</w:t>
            </w:r>
            <w:proofErr w:type="spellEnd"/>
            <w:r w:rsidRPr="00BB37A3">
              <w:rPr>
                <w:rFonts w:ascii="Times New Roman" w:eastAsia="Times New Roman" w:hAnsi="Times New Roman"/>
              </w:rPr>
              <w:t xml:space="preserve"> (art. 9 </w:t>
            </w:r>
            <w:proofErr w:type="spellStart"/>
            <w:r w:rsidRPr="00BB37A3">
              <w:rPr>
                <w:rFonts w:ascii="Times New Roman" w:eastAsia="Times New Roman" w:hAnsi="Times New Roman"/>
              </w:rPr>
              <w:t>alin</w:t>
            </w:r>
            <w:proofErr w:type="spellEnd"/>
            <w:r w:rsidRPr="00BB37A3">
              <w:rPr>
                <w:rFonts w:ascii="Times New Roman" w:eastAsia="Times New Roman" w:hAnsi="Times New Roman"/>
              </w:rPr>
              <w:t xml:space="preserve">.(1) din </w:t>
            </w:r>
            <w:proofErr w:type="spellStart"/>
            <w:r w:rsidRPr="00BB37A3">
              <w:rPr>
                <w:rFonts w:ascii="Times New Roman" w:eastAsia="Times New Roman" w:hAnsi="Times New Roman"/>
              </w:rPr>
              <w:t>Legea</w:t>
            </w:r>
            <w:proofErr w:type="spellEnd"/>
            <w:r w:rsidRPr="00BB37A3">
              <w:rPr>
                <w:rFonts w:ascii="Times New Roman" w:eastAsia="Times New Roman" w:hAnsi="Times New Roman"/>
              </w:rPr>
              <w:t xml:space="preserve"> nr.544/2001 </w:t>
            </w:r>
            <w:proofErr w:type="spellStart"/>
            <w:r w:rsidRPr="00BB37A3">
              <w:rPr>
                <w:rFonts w:ascii="Times New Roman" w:eastAsia="Times New Roman" w:hAnsi="Times New Roman"/>
              </w:rPr>
              <w:t>privind</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liberul</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acces</w:t>
            </w:r>
            <w:proofErr w:type="spellEnd"/>
            <w:r w:rsidRPr="00BB37A3">
              <w:rPr>
                <w:rFonts w:ascii="Times New Roman" w:eastAsia="Times New Roman" w:hAnsi="Times New Roman"/>
              </w:rPr>
              <w:t xml:space="preserve"> la </w:t>
            </w:r>
            <w:proofErr w:type="spellStart"/>
            <w:r w:rsidRPr="00BB37A3">
              <w:rPr>
                <w:rFonts w:ascii="Times New Roman" w:eastAsia="Times New Roman" w:hAnsi="Times New Roman"/>
              </w:rPr>
              <w:t>informațiile</w:t>
            </w:r>
            <w:proofErr w:type="spellEnd"/>
            <w:r w:rsidRPr="00BB37A3">
              <w:rPr>
                <w:rFonts w:ascii="Times New Roman" w:eastAsia="Times New Roman" w:hAnsi="Times New Roman"/>
              </w:rPr>
              <w:t xml:space="preserve"> de </w:t>
            </w:r>
            <w:proofErr w:type="spellStart"/>
            <w:r w:rsidRPr="00BB37A3">
              <w:rPr>
                <w:rFonts w:ascii="Times New Roman" w:eastAsia="Times New Roman" w:hAnsi="Times New Roman"/>
              </w:rPr>
              <w:t>interes</w:t>
            </w:r>
            <w:proofErr w:type="spellEnd"/>
            <w:r w:rsidRPr="00BB37A3">
              <w:rPr>
                <w:rFonts w:ascii="Times New Roman" w:eastAsia="Times New Roman" w:hAnsi="Times New Roman"/>
              </w:rPr>
              <w:t xml:space="preserve"> public)</w:t>
            </w:r>
          </w:p>
        </w:tc>
        <w:tc>
          <w:tcPr>
            <w:tcW w:w="0" w:type="auto"/>
            <w:tcBorders>
              <w:top w:val="single" w:sz="2" w:space="0" w:color="auto"/>
              <w:left w:val="single" w:sz="2" w:space="0" w:color="auto"/>
              <w:bottom w:val="single" w:sz="2" w:space="0" w:color="auto"/>
              <w:right w:val="single" w:sz="2" w:space="0" w:color="auto"/>
            </w:tcBorders>
            <w:vAlign w:val="center"/>
            <w:hideMark/>
          </w:tcPr>
          <w:p w:rsidR="002A7446" w:rsidRPr="00C51E57" w:rsidRDefault="002A7446" w:rsidP="00DA521F">
            <w:pPr>
              <w:widowControl w:val="0"/>
              <w:spacing w:before="20" w:after="20" w:line="240" w:lineRule="auto"/>
              <w:jc w:val="center"/>
              <w:rPr>
                <w:rFonts w:ascii="Times New Roman" w:eastAsia="Times New Roman" w:hAnsi="Times New Roman" w:cs="Times New Roman"/>
                <w:b/>
              </w:rPr>
            </w:pP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b/>
              </w:rPr>
            </w:pPr>
            <w:r w:rsidRPr="00BB37A3">
              <w:rPr>
                <w:rFonts w:ascii="Times New Roman" w:eastAsia="Times New Roman" w:hAnsi="Times New Roman"/>
                <w:b/>
              </w:rPr>
              <w:t xml:space="preserve">Taxa </w:t>
            </w:r>
            <w:proofErr w:type="spellStart"/>
            <w:r w:rsidRPr="00BB37A3">
              <w:rPr>
                <w:rFonts w:ascii="Times New Roman" w:eastAsia="Times New Roman" w:hAnsi="Times New Roman"/>
                <w:b/>
              </w:rPr>
              <w:t>inchiriere</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buldoexcavator</w:t>
            </w:r>
            <w:proofErr w:type="spellEnd"/>
            <w:r w:rsidRPr="00BB37A3">
              <w:rPr>
                <w:rFonts w:ascii="Times New Roman" w:eastAsia="Times New Roman" w:hAnsi="Times New Roman"/>
                <w:b/>
              </w:rPr>
              <w:t xml:space="preserve">   (nu se </w:t>
            </w:r>
            <w:proofErr w:type="spellStart"/>
            <w:r w:rsidRPr="00BB37A3">
              <w:rPr>
                <w:rFonts w:ascii="Times New Roman" w:eastAsia="Times New Roman" w:hAnsi="Times New Roman"/>
                <w:b/>
              </w:rPr>
              <w:t>indexeaza</w:t>
            </w:r>
            <w:proofErr w:type="spellEnd"/>
            <w:r w:rsidRPr="00BB37A3">
              <w:rPr>
                <w:rFonts w:ascii="Times New Roman" w:eastAsia="Times New Roman" w:hAnsi="Times New Roman"/>
                <w:b/>
              </w:rPr>
              <w:t xml:space="preserve"> cu rata </w:t>
            </w:r>
            <w:proofErr w:type="spellStart"/>
            <w:r w:rsidRPr="00BB37A3">
              <w:rPr>
                <w:rFonts w:ascii="Times New Roman" w:eastAsia="Times New Roman" w:hAnsi="Times New Roman"/>
                <w:b/>
              </w:rPr>
              <w:t>inflatiei</w:t>
            </w:r>
            <w:proofErr w:type="spellEnd"/>
            <w:r w:rsidRPr="00BB37A3">
              <w:rPr>
                <w:rFonts w:ascii="Times New Roman" w:eastAsia="Times New Roman" w:hAnsi="Times New Roman"/>
                <w:b/>
              </w:rPr>
              <w:t xml:space="preserve">)                                                                       </w:t>
            </w:r>
          </w:p>
        </w:tc>
        <w:tc>
          <w:tcPr>
            <w:tcW w:w="0" w:type="auto"/>
            <w:tcBorders>
              <w:top w:val="single" w:sz="2" w:space="0" w:color="auto"/>
              <w:left w:val="single" w:sz="2" w:space="0" w:color="auto"/>
              <w:bottom w:val="single" w:sz="2" w:space="0" w:color="auto"/>
              <w:right w:val="single" w:sz="2" w:space="0" w:color="auto"/>
            </w:tcBorders>
            <w:vAlign w:val="center"/>
            <w:hideMark/>
          </w:tcPr>
          <w:p w:rsidR="002A7446" w:rsidRPr="00C51E57" w:rsidRDefault="002A7446" w:rsidP="00DA521F">
            <w:pPr>
              <w:widowControl w:val="0"/>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200 l</w:t>
            </w:r>
            <w:r w:rsidRPr="00C51E57">
              <w:rPr>
                <w:rFonts w:ascii="Times New Roman" w:eastAsia="Times New Roman" w:hAnsi="Times New Roman" w:cs="Times New Roman"/>
                <w:b/>
                <w:color w:val="FF0000"/>
              </w:rPr>
              <w:t>ei/ora</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speciala</w:t>
            </w:r>
            <w:proofErr w:type="spellEnd"/>
            <w:r w:rsidRPr="00BB37A3">
              <w:rPr>
                <w:rFonts w:ascii="Times New Roman" w:eastAsia="Times New Roman" w:hAnsi="Times New Roman"/>
              </w:rPr>
              <w:t xml:space="preserve"> de </w:t>
            </w:r>
            <w:proofErr w:type="spellStart"/>
            <w:r w:rsidRPr="00BB37A3">
              <w:rPr>
                <w:rFonts w:ascii="Times New Roman" w:eastAsia="Times New Roman" w:hAnsi="Times New Roman"/>
              </w:rPr>
              <w:t>salubritate</w:t>
            </w:r>
            <w:proofErr w:type="spellEnd"/>
            <w:r w:rsidRPr="00BB37A3">
              <w:rPr>
                <w:rFonts w:ascii="Times New Roman" w:eastAsia="Times New Roman" w:hAnsi="Times New Roman"/>
              </w:rPr>
              <w:t xml:space="preserve"> (nu se </w:t>
            </w:r>
            <w:proofErr w:type="spellStart"/>
            <w:r w:rsidRPr="00BB37A3">
              <w:rPr>
                <w:rFonts w:ascii="Times New Roman" w:eastAsia="Times New Roman" w:hAnsi="Times New Roman"/>
              </w:rPr>
              <w:t>indexeaza</w:t>
            </w:r>
            <w:proofErr w:type="spellEnd"/>
            <w:r w:rsidRPr="00BB37A3">
              <w:rPr>
                <w:rFonts w:ascii="Times New Roman" w:eastAsia="Times New Roman" w:hAnsi="Times New Roman"/>
              </w:rPr>
              <w:t xml:space="preserve"> cu rata </w:t>
            </w:r>
            <w:proofErr w:type="spellStart"/>
            <w:r w:rsidRPr="00BB37A3">
              <w:rPr>
                <w:rFonts w:ascii="Times New Roman" w:eastAsia="Times New Roman" w:hAnsi="Times New Roman"/>
              </w:rPr>
              <w:t>inflatiei</w:t>
            </w:r>
            <w:proofErr w:type="spellEnd"/>
            <w:r w:rsidRPr="00BB37A3">
              <w:rPr>
                <w:rFonts w:ascii="Times New Roman" w:eastAsia="Times New Roman" w:hAnsi="Times New Roman"/>
              </w:rPr>
              <w:t>)</w:t>
            </w:r>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18lei/pers</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procedura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executare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silita</w:t>
            </w:r>
            <w:proofErr w:type="spellEnd"/>
            <w:r w:rsidRPr="00BB37A3">
              <w:rPr>
                <w:rFonts w:ascii="Times New Roman" w:eastAsia="Times New Roman" w:hAnsi="Times New Roman"/>
              </w:rPr>
              <w:t xml:space="preserve">                                                                                 </w:t>
            </w:r>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color w:val="FF0000"/>
              </w:rPr>
              <w:t>2</w:t>
            </w:r>
            <w:r w:rsidRPr="00C51E57">
              <w:rPr>
                <w:rFonts w:ascii="Times New Roman" w:eastAsia="Times New Roman" w:hAnsi="Times New Roman" w:cs="Times New Roman"/>
                <w:color w:val="FF0000"/>
              </w:rPr>
              <w:t>5 lei/debitor</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Art.2 din HCL 56/28.06.2022 </w:t>
            </w:r>
            <w:proofErr w:type="spellStart"/>
            <w:r w:rsidRPr="00BB37A3">
              <w:rPr>
                <w:rFonts w:ascii="Times New Roman" w:eastAsia="Times New Roman" w:hAnsi="Times New Roman"/>
              </w:rPr>
              <w:t>privind</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aprobarea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regulamentului</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pentru</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oficierea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casatoriilor</w:t>
            </w:r>
            <w:proofErr w:type="spellEnd"/>
            <w:r w:rsidRPr="00BB37A3">
              <w:rPr>
                <w:rFonts w:ascii="Times New Roman" w:eastAsia="Times New Roman" w:hAnsi="Times New Roman"/>
              </w:rPr>
              <w:t xml:space="preserve"> in </w:t>
            </w:r>
            <w:proofErr w:type="spellStart"/>
            <w:r w:rsidRPr="00BB37A3">
              <w:rPr>
                <w:rFonts w:ascii="Times New Roman" w:eastAsia="Times New Roman" w:hAnsi="Times New Roman"/>
              </w:rPr>
              <w:t>afara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sediului</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Primariei</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Comunei</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Mitreni</w:t>
            </w:r>
            <w:proofErr w:type="spellEnd"/>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C51E57" w:rsidRDefault="002A7446" w:rsidP="00DA521F">
            <w:pPr>
              <w:widowControl w:val="0"/>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cs="Times New Roman"/>
              </w:rPr>
            </w:pPr>
            <w:r w:rsidRPr="00C51E57">
              <w:rPr>
                <w:rFonts w:ascii="Times New Roman" w:eastAsia="Times New Roman" w:hAnsi="Times New Roman" w:cs="Times New Roman"/>
              </w:rPr>
              <w:t>Spatii de oficiere special amenajate de catre institutia administratiei locale din comuna Mitreni</w:t>
            </w:r>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308 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pentru</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indeplinirea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procedurii</w:t>
            </w:r>
            <w:proofErr w:type="spellEnd"/>
            <w:r w:rsidRPr="00BB37A3">
              <w:rPr>
                <w:rFonts w:ascii="Times New Roman" w:eastAsia="Times New Roman" w:hAnsi="Times New Roman"/>
              </w:rPr>
              <w:t xml:space="preserve"> de </w:t>
            </w:r>
            <w:proofErr w:type="spellStart"/>
            <w:r w:rsidRPr="00BB37A3">
              <w:rPr>
                <w:rFonts w:ascii="Times New Roman" w:eastAsia="Times New Roman" w:hAnsi="Times New Roman"/>
              </w:rPr>
              <w:t>divort</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cale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administrativa</w:t>
            </w:r>
            <w:proofErr w:type="spellEnd"/>
            <w:r w:rsidRPr="00BB37A3">
              <w:rPr>
                <w:rFonts w:ascii="Times New Roman" w:eastAsia="Times New Roman" w:hAnsi="Times New Roman"/>
              </w:rPr>
              <w:t xml:space="preserve"> </w:t>
            </w:r>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1000</w:t>
            </w:r>
            <w:r w:rsidRPr="00C51E57">
              <w:rPr>
                <w:rFonts w:ascii="Times New Roman" w:eastAsia="Times New Roman" w:hAnsi="Times New Roman" w:cs="Times New Roman"/>
                <w:color w:val="FF0000"/>
              </w:rPr>
              <w:t xml:space="preserve"> 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privind</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eliberarea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duplicatelor</w:t>
            </w:r>
            <w:proofErr w:type="spellEnd"/>
            <w:r w:rsidRPr="00BB37A3">
              <w:rPr>
                <w:rFonts w:ascii="Times New Roman" w:eastAsia="Times New Roman" w:hAnsi="Times New Roman"/>
              </w:rPr>
              <w:t xml:space="preserve"> de stare </w:t>
            </w:r>
            <w:proofErr w:type="spellStart"/>
            <w:r w:rsidRPr="00BB37A3">
              <w:rPr>
                <w:rFonts w:ascii="Times New Roman" w:eastAsia="Times New Roman" w:hAnsi="Times New Roman"/>
              </w:rPr>
              <w:t>civila</w:t>
            </w:r>
            <w:proofErr w:type="spellEnd"/>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15</w:t>
            </w:r>
            <w:r>
              <w:rPr>
                <w:rFonts w:ascii="Times New Roman" w:eastAsia="Times New Roman" w:hAnsi="Times New Roman" w:cs="Times New Roman"/>
                <w:color w:val="FF0000"/>
              </w:rPr>
              <w:t xml:space="preserve"> </w:t>
            </w:r>
            <w:r w:rsidRPr="00C51E57">
              <w:rPr>
                <w:rFonts w:ascii="Times New Roman" w:eastAsia="Times New Roman" w:hAnsi="Times New Roman" w:cs="Times New Roman"/>
                <w:color w:val="FF0000"/>
              </w:rPr>
              <w:t>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comert</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stradal</w:t>
            </w:r>
            <w:proofErr w:type="spellEnd"/>
            <w:r w:rsidRPr="00BB37A3">
              <w:rPr>
                <w:rFonts w:ascii="Times New Roman" w:eastAsia="Times New Roman" w:hAnsi="Times New Roman"/>
              </w:rPr>
              <w:t xml:space="preserve"> </w:t>
            </w:r>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51</w:t>
            </w:r>
            <w:r>
              <w:rPr>
                <w:rFonts w:ascii="Times New Roman" w:eastAsia="Times New Roman" w:hAnsi="Times New Roman" w:cs="Times New Roman"/>
                <w:color w:val="FF0000"/>
              </w:rPr>
              <w:t xml:space="preserve"> </w:t>
            </w:r>
            <w:r w:rsidRPr="00C51E57">
              <w:rPr>
                <w:rFonts w:ascii="Times New Roman" w:eastAsia="Times New Roman" w:hAnsi="Times New Roman" w:cs="Times New Roman"/>
                <w:color w:val="FF0000"/>
              </w:rPr>
              <w:t>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contravaloare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numere</w:t>
            </w:r>
            <w:proofErr w:type="spellEnd"/>
            <w:r w:rsidRPr="00BB37A3">
              <w:rPr>
                <w:rFonts w:ascii="Times New Roman" w:eastAsia="Times New Roman" w:hAnsi="Times New Roman"/>
              </w:rPr>
              <w:t xml:space="preserve"> locale tractor, </w:t>
            </w:r>
            <w:proofErr w:type="spellStart"/>
            <w:r w:rsidRPr="00BB37A3">
              <w:rPr>
                <w:rFonts w:ascii="Times New Roman" w:eastAsia="Times New Roman" w:hAnsi="Times New Roman"/>
              </w:rPr>
              <w:t>remorca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si</w:t>
            </w:r>
            <w:proofErr w:type="spellEnd"/>
            <w:r w:rsidRPr="00BB37A3">
              <w:rPr>
                <w:rFonts w:ascii="Times New Roman" w:eastAsia="Times New Roman" w:hAnsi="Times New Roman"/>
              </w:rPr>
              <w:t xml:space="preserve"> moped</w:t>
            </w:r>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 xml:space="preserve">100 </w:t>
            </w:r>
            <w:r w:rsidRPr="00C51E57">
              <w:rPr>
                <w:rFonts w:ascii="Times New Roman" w:eastAsia="Times New Roman" w:hAnsi="Times New Roman" w:cs="Times New Roman"/>
                <w:color w:val="FF0000"/>
              </w:rPr>
              <w:t xml:space="preserve">lei </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inregistrare</w:t>
            </w:r>
            <w:proofErr w:type="spellEnd"/>
            <w:r w:rsidRPr="00BB37A3">
              <w:rPr>
                <w:rFonts w:ascii="Times New Roman" w:eastAsia="Times New Roman" w:hAnsi="Times New Roman"/>
              </w:rPr>
              <w:t xml:space="preserve"> contract de </w:t>
            </w:r>
            <w:proofErr w:type="spellStart"/>
            <w:r w:rsidRPr="00BB37A3">
              <w:rPr>
                <w:rFonts w:ascii="Times New Roman" w:eastAsia="Times New Roman" w:hAnsi="Times New Roman"/>
              </w:rPr>
              <w:t>arenda</w:t>
            </w:r>
            <w:proofErr w:type="spellEnd"/>
          </w:p>
        </w:tc>
        <w:tc>
          <w:tcPr>
            <w:tcW w:w="0" w:type="auto"/>
            <w:tcBorders>
              <w:top w:val="single" w:sz="2" w:space="0" w:color="auto"/>
              <w:left w:val="single" w:sz="2" w:space="0" w:color="auto"/>
              <w:bottom w:val="single" w:sz="2" w:space="0" w:color="auto"/>
              <w:right w:val="single" w:sz="2" w:space="0" w:color="auto"/>
            </w:tcBorders>
            <w:vAlign w:val="center"/>
          </w:tcPr>
          <w:p w:rsidR="002A7446" w:rsidRPr="00C51E57" w:rsidRDefault="002A7446" w:rsidP="00DA521F">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35</w:t>
            </w:r>
            <w:r w:rsidRPr="00C51E57">
              <w:rPr>
                <w:rFonts w:ascii="Times New Roman" w:eastAsia="Times New Roman" w:hAnsi="Times New Roman" w:cs="Times New Roman"/>
                <w:color w:val="FF0000"/>
              </w:rPr>
              <w:t xml:space="preserve"> 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widowControl w:val="0"/>
              <w:numPr>
                <w:ilvl w:val="0"/>
                <w:numId w:val="30"/>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proofErr w:type="spellStart"/>
            <w:r w:rsidRPr="00BB37A3">
              <w:rPr>
                <w:rFonts w:ascii="Times New Roman" w:eastAsia="Times New Roman" w:hAnsi="Times New Roman"/>
              </w:rPr>
              <w:t>Taxă</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bCs/>
                <w:color w:val="000000"/>
                <w:sz w:val="24"/>
                <w:szCs w:val="24"/>
                <w:lang w:bidi="en-US"/>
              </w:rPr>
              <w:t>pentru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persoanele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fizice</w:t>
            </w:r>
            <w:proofErr w:type="spellEnd"/>
            <w:r w:rsidRPr="00BB37A3">
              <w:rPr>
                <w:rFonts w:ascii="Times New Roman" w:eastAsia="Times New Roman" w:hAnsi="Times New Roman"/>
                <w:bCs/>
                <w:color w:val="000000"/>
                <w:sz w:val="24"/>
                <w:szCs w:val="24"/>
                <w:lang w:bidi="en-US"/>
              </w:rPr>
              <w:t xml:space="preserve"> care </w:t>
            </w:r>
            <w:proofErr w:type="spellStart"/>
            <w:r w:rsidRPr="00BB37A3">
              <w:rPr>
                <w:rFonts w:ascii="Times New Roman" w:eastAsia="Times New Roman" w:hAnsi="Times New Roman"/>
                <w:bCs/>
                <w:color w:val="000000"/>
                <w:sz w:val="24"/>
                <w:szCs w:val="24"/>
                <w:lang w:bidi="en-US"/>
              </w:rPr>
              <w:t>ocupă</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temporar</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domeniul</w:t>
            </w:r>
            <w:proofErr w:type="spellEnd"/>
            <w:r w:rsidRPr="00BB37A3">
              <w:rPr>
                <w:rFonts w:ascii="Times New Roman" w:eastAsia="Times New Roman" w:hAnsi="Times New Roman"/>
                <w:bCs/>
                <w:color w:val="000000"/>
                <w:sz w:val="24"/>
                <w:szCs w:val="24"/>
                <w:lang w:bidi="en-US"/>
              </w:rPr>
              <w:t xml:space="preserve"> public </w:t>
            </w:r>
            <w:proofErr w:type="spellStart"/>
            <w:r w:rsidRPr="00BB37A3">
              <w:rPr>
                <w:rFonts w:ascii="Times New Roman" w:eastAsia="Times New Roman" w:hAnsi="Times New Roman"/>
                <w:bCs/>
                <w:color w:val="000000"/>
                <w:sz w:val="24"/>
                <w:szCs w:val="24"/>
                <w:lang w:bidi="en-US"/>
              </w:rPr>
              <w:t>sau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privat</w:t>
            </w:r>
            <w:proofErr w:type="spellEnd"/>
            <w:r w:rsidRPr="00BB37A3">
              <w:rPr>
                <w:rFonts w:ascii="Times New Roman" w:eastAsia="Times New Roman" w:hAnsi="Times New Roman"/>
                <w:bCs/>
                <w:color w:val="000000"/>
                <w:sz w:val="24"/>
                <w:szCs w:val="24"/>
                <w:lang w:bidi="en-US"/>
              </w:rPr>
              <w:t xml:space="preserve"> al </w:t>
            </w:r>
            <w:proofErr w:type="spellStart"/>
            <w:r w:rsidRPr="00BB37A3">
              <w:rPr>
                <w:rFonts w:ascii="Times New Roman" w:eastAsia="Times New Roman" w:hAnsi="Times New Roman"/>
                <w:bCs/>
                <w:color w:val="000000"/>
                <w:sz w:val="24"/>
                <w:szCs w:val="24"/>
                <w:lang w:bidi="en-US"/>
              </w:rPr>
              <w:t>comunei</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Mitreni</w:t>
            </w:r>
            <w:proofErr w:type="spellEnd"/>
            <w:r w:rsidRPr="00BB37A3">
              <w:rPr>
                <w:rFonts w:ascii="Times New Roman" w:eastAsia="Times New Roman" w:hAnsi="Times New Roman"/>
                <w:color w:val="000000"/>
                <w:sz w:val="24"/>
                <w:szCs w:val="24"/>
                <w:lang w:bidi="en-US"/>
              </w:rPr>
              <w:t xml:space="preserve"> cu </w:t>
            </w:r>
            <w:proofErr w:type="spellStart"/>
            <w:r w:rsidRPr="00BB37A3">
              <w:rPr>
                <w:rFonts w:ascii="Times New Roman" w:eastAsia="Times New Roman" w:hAnsi="Times New Roman"/>
                <w:b/>
                <w:bCs/>
                <w:color w:val="000000"/>
                <w:sz w:val="24"/>
                <w:szCs w:val="24"/>
                <w:lang w:bidi="en-US"/>
              </w:rPr>
              <w:t>materiale</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constructii</w:t>
            </w:r>
            <w:proofErr w:type="spellEnd"/>
            <w:r w:rsidRPr="00BB37A3">
              <w:rPr>
                <w:rFonts w:ascii="Times New Roman" w:eastAsia="Times New Roman" w:hAnsi="Times New Roman"/>
                <w:b/>
                <w:bCs/>
                <w:color w:val="000000"/>
                <w:sz w:val="24"/>
                <w:szCs w:val="24"/>
                <w:lang w:bidi="en-US"/>
              </w:rPr>
              <w:t xml:space="preserve"> (ex. </w:t>
            </w:r>
            <w:proofErr w:type="spellStart"/>
            <w:r w:rsidRPr="00BB37A3">
              <w:rPr>
                <w:rFonts w:ascii="Times New Roman" w:eastAsia="Times New Roman" w:hAnsi="Times New Roman"/>
                <w:b/>
                <w:bCs/>
                <w:color w:val="000000"/>
                <w:sz w:val="24"/>
                <w:szCs w:val="24"/>
                <w:lang w:bidi="en-US"/>
              </w:rPr>
              <w:t>nisip</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balast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ciment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caramizi</w:t>
            </w:r>
            <w:proofErr w:type="spellEnd"/>
            <w:r w:rsidRPr="00BB37A3">
              <w:rPr>
                <w:rFonts w:ascii="Times New Roman" w:eastAsia="Times New Roman" w:hAnsi="Times New Roman"/>
                <w:b/>
                <w:bCs/>
                <w:color w:val="000000"/>
                <w:sz w:val="24"/>
                <w:szCs w:val="24"/>
                <w:lang w:bidi="en-US"/>
              </w:rPr>
              <w:t xml:space="preserve">, material </w:t>
            </w:r>
            <w:proofErr w:type="spellStart"/>
            <w:r w:rsidRPr="00BB37A3">
              <w:rPr>
                <w:rFonts w:ascii="Times New Roman" w:eastAsia="Times New Roman" w:hAnsi="Times New Roman"/>
                <w:b/>
                <w:bCs/>
                <w:color w:val="000000"/>
                <w:sz w:val="24"/>
                <w:szCs w:val="24"/>
                <w:lang w:bidi="en-US"/>
              </w:rPr>
              <w:t>lemnos</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schele</w:t>
            </w:r>
            <w:proofErr w:type="spellEnd"/>
            <w:r w:rsidRPr="00BB37A3">
              <w:rPr>
                <w:rFonts w:ascii="Times New Roman" w:eastAsia="Times New Roman" w:hAnsi="Times New Roman"/>
                <w:b/>
                <w:bCs/>
                <w:color w:val="000000"/>
                <w:sz w:val="24"/>
                <w:szCs w:val="24"/>
                <w:lang w:bidi="en-US"/>
              </w:rPr>
              <w:t xml:space="preserve"> etc.)</w:t>
            </w:r>
            <w:r w:rsidRPr="00BB37A3">
              <w:rPr>
                <w:rFonts w:ascii="Times New Roman" w:eastAsia="Times New Roman" w:hAnsi="Times New Roman"/>
                <w:color w:val="000000"/>
                <w:sz w:val="24"/>
                <w:szCs w:val="24"/>
                <w:lang w:bidi="en-US"/>
              </w:rPr>
              <w:t>,</w:t>
            </w:r>
          </w:p>
        </w:tc>
        <w:tc>
          <w:tcPr>
            <w:tcW w:w="0" w:type="auto"/>
            <w:tcBorders>
              <w:top w:val="single" w:sz="2" w:space="0" w:color="auto"/>
              <w:left w:val="single" w:sz="2" w:space="0" w:color="auto"/>
              <w:bottom w:val="single" w:sz="2" w:space="0" w:color="auto"/>
              <w:right w:val="single" w:sz="2" w:space="0" w:color="auto"/>
            </w:tcBorders>
            <w:vAlign w:val="center"/>
          </w:tcPr>
          <w:p w:rsidR="002A7446" w:rsidRDefault="002A7446" w:rsidP="00DA521F">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15 lei/zi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Default="002A7446" w:rsidP="002A7446">
            <w:pPr>
              <w:pStyle w:val="ListParagraph"/>
              <w:numPr>
                <w:ilvl w:val="0"/>
                <w:numId w:val="30"/>
              </w:numPr>
            </w:pPr>
            <w:proofErr w:type="spellStart"/>
            <w:r w:rsidRPr="00BB37A3">
              <w:rPr>
                <w:rFonts w:ascii="Times New Roman" w:eastAsia="Times New Roman" w:hAnsi="Times New Roman"/>
                <w:color w:val="000000"/>
                <w:sz w:val="24"/>
                <w:szCs w:val="24"/>
                <w:lang w:bidi="en-US"/>
              </w:rPr>
              <w:t>Taxă</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color w:val="000000"/>
                <w:sz w:val="24"/>
                <w:szCs w:val="24"/>
                <w:lang w:bidi="en-US"/>
              </w:rPr>
              <w:t>pentru</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persoanele</w:t>
            </w:r>
            <w:proofErr w:type="spellEnd"/>
            <w:r w:rsidRPr="00BB37A3">
              <w:rPr>
                <w:rFonts w:ascii="Times New Roman" w:eastAsia="Times New Roman" w:hAnsi="Times New Roman"/>
                <w:b/>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juridice</w:t>
            </w:r>
            <w:proofErr w:type="spellEnd"/>
            <w:r w:rsidRPr="00BB37A3">
              <w:rPr>
                <w:rFonts w:ascii="Times New Roman" w:eastAsia="Times New Roman" w:hAnsi="Times New Roman"/>
                <w:color w:val="000000"/>
                <w:sz w:val="24"/>
                <w:szCs w:val="24"/>
                <w:lang w:bidi="en-US"/>
              </w:rPr>
              <w:t xml:space="preserve"> care </w:t>
            </w:r>
            <w:proofErr w:type="spellStart"/>
            <w:r w:rsidRPr="00BB37A3">
              <w:rPr>
                <w:rFonts w:ascii="Times New Roman" w:eastAsia="Times New Roman" w:hAnsi="Times New Roman"/>
                <w:color w:val="000000"/>
                <w:sz w:val="24"/>
                <w:szCs w:val="24"/>
                <w:lang w:bidi="en-US"/>
              </w:rPr>
              <w:t>ocupă</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temporar</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domeniul</w:t>
            </w:r>
            <w:proofErr w:type="spellEnd"/>
            <w:r w:rsidRPr="00BB37A3">
              <w:rPr>
                <w:rFonts w:ascii="Times New Roman" w:eastAsia="Times New Roman" w:hAnsi="Times New Roman"/>
                <w:bCs/>
                <w:color w:val="000000"/>
                <w:sz w:val="24"/>
                <w:szCs w:val="24"/>
                <w:lang w:bidi="en-US"/>
              </w:rPr>
              <w:t xml:space="preserve"> public </w:t>
            </w:r>
            <w:proofErr w:type="spellStart"/>
            <w:r w:rsidRPr="00BB37A3">
              <w:rPr>
                <w:rFonts w:ascii="Times New Roman" w:eastAsia="Times New Roman" w:hAnsi="Times New Roman"/>
                <w:bCs/>
                <w:color w:val="000000"/>
                <w:sz w:val="24"/>
                <w:szCs w:val="24"/>
                <w:lang w:bidi="en-US"/>
              </w:rPr>
              <w:t>sau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privat</w:t>
            </w:r>
            <w:proofErr w:type="spellEnd"/>
            <w:r w:rsidRPr="00BB37A3">
              <w:rPr>
                <w:rFonts w:ascii="Times New Roman" w:eastAsia="Times New Roman" w:hAnsi="Times New Roman"/>
                <w:bCs/>
                <w:color w:val="000000"/>
                <w:sz w:val="24"/>
                <w:szCs w:val="24"/>
                <w:lang w:bidi="en-US"/>
              </w:rPr>
              <w:t xml:space="preserve"> al </w:t>
            </w:r>
            <w:proofErr w:type="spellStart"/>
            <w:r w:rsidRPr="00BB37A3">
              <w:rPr>
                <w:rFonts w:ascii="Times New Roman" w:eastAsia="Times New Roman" w:hAnsi="Times New Roman"/>
                <w:bCs/>
                <w:color w:val="000000"/>
                <w:sz w:val="24"/>
                <w:szCs w:val="24"/>
                <w:lang w:bidi="en-US"/>
              </w:rPr>
              <w:t>comunei</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Mitreni</w:t>
            </w:r>
            <w:proofErr w:type="spellEnd"/>
            <w:r w:rsidRPr="00BB37A3">
              <w:rPr>
                <w:rFonts w:ascii="Times New Roman" w:eastAsia="Times New Roman" w:hAnsi="Times New Roman"/>
                <w:color w:val="000000"/>
                <w:sz w:val="24"/>
                <w:szCs w:val="24"/>
                <w:lang w:bidi="en-US"/>
              </w:rPr>
              <w:t xml:space="preserve"> cu </w:t>
            </w:r>
            <w:proofErr w:type="spellStart"/>
            <w:r w:rsidRPr="00BB37A3">
              <w:rPr>
                <w:rFonts w:ascii="Times New Roman" w:eastAsia="Times New Roman" w:hAnsi="Times New Roman"/>
                <w:b/>
                <w:bCs/>
                <w:color w:val="000000"/>
                <w:sz w:val="24"/>
                <w:szCs w:val="24"/>
                <w:lang w:bidi="en-US"/>
              </w:rPr>
              <w:t>materiale</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constructii</w:t>
            </w:r>
            <w:proofErr w:type="spellEnd"/>
            <w:r w:rsidRPr="00BB37A3">
              <w:rPr>
                <w:rFonts w:ascii="Times New Roman" w:eastAsia="Times New Roman" w:hAnsi="Times New Roman"/>
                <w:b/>
                <w:bCs/>
                <w:color w:val="000000"/>
                <w:sz w:val="24"/>
                <w:szCs w:val="24"/>
                <w:lang w:bidi="en-US"/>
              </w:rPr>
              <w:t xml:space="preserve"> (ex. </w:t>
            </w:r>
            <w:proofErr w:type="spellStart"/>
            <w:r w:rsidRPr="00BB37A3">
              <w:rPr>
                <w:rFonts w:ascii="Times New Roman" w:eastAsia="Times New Roman" w:hAnsi="Times New Roman"/>
                <w:b/>
                <w:bCs/>
                <w:color w:val="000000"/>
                <w:sz w:val="24"/>
                <w:szCs w:val="24"/>
                <w:lang w:bidi="en-US"/>
              </w:rPr>
              <w:t>nisip</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balast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ciment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caramizi</w:t>
            </w:r>
            <w:proofErr w:type="spellEnd"/>
            <w:r w:rsidRPr="00BB37A3">
              <w:rPr>
                <w:rFonts w:ascii="Times New Roman" w:eastAsia="Times New Roman" w:hAnsi="Times New Roman"/>
                <w:b/>
                <w:bCs/>
                <w:color w:val="000000"/>
                <w:sz w:val="24"/>
                <w:szCs w:val="24"/>
                <w:lang w:bidi="en-US"/>
              </w:rPr>
              <w:t xml:space="preserve">, material </w:t>
            </w:r>
            <w:proofErr w:type="spellStart"/>
            <w:r w:rsidRPr="00BB37A3">
              <w:rPr>
                <w:rFonts w:ascii="Times New Roman" w:eastAsia="Times New Roman" w:hAnsi="Times New Roman"/>
                <w:b/>
                <w:bCs/>
                <w:color w:val="000000"/>
                <w:sz w:val="24"/>
                <w:szCs w:val="24"/>
                <w:lang w:bidi="en-US"/>
              </w:rPr>
              <w:t>lemnos</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schele</w:t>
            </w:r>
            <w:proofErr w:type="spellEnd"/>
            <w:r w:rsidRPr="00BB37A3">
              <w:rPr>
                <w:rFonts w:ascii="Times New Roman" w:eastAsia="Times New Roman" w:hAnsi="Times New Roman"/>
                <w:b/>
                <w:bCs/>
                <w:color w:val="000000"/>
                <w:sz w:val="24"/>
                <w:szCs w:val="24"/>
                <w:lang w:bidi="en-US"/>
              </w:rPr>
              <w:t xml:space="preserve"> etc.)</w:t>
            </w:r>
            <w:r w:rsidRPr="00BB37A3">
              <w:rPr>
                <w:rFonts w:ascii="Times New Roman" w:eastAsia="Times New Roman" w:hAnsi="Times New Roman"/>
                <w:color w:val="000000"/>
                <w:sz w:val="24"/>
                <w:szCs w:val="24"/>
                <w:lang w:bidi="en-US"/>
              </w:rPr>
              <w:t xml:space="preserve">, </w:t>
            </w:r>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pPr>
            <w:r>
              <w:rPr>
                <w:rFonts w:ascii="Times New Roman" w:eastAsia="Times New Roman" w:hAnsi="Times New Roman" w:cs="Times New Roman"/>
                <w:color w:val="000000"/>
                <w:sz w:val="24"/>
                <w:szCs w:val="24"/>
                <w:lang w:val="en-US" w:eastAsia="en-US" w:bidi="en-US"/>
              </w:rPr>
              <w:t>20 lei/</w:t>
            </w:r>
            <w:proofErr w:type="spellStart"/>
            <w:r>
              <w:rPr>
                <w:rFonts w:ascii="Times New Roman" w:eastAsia="Times New Roman" w:hAnsi="Times New Roman" w:cs="Times New Roman"/>
                <w:color w:val="000000"/>
                <w:sz w:val="24"/>
                <w:szCs w:val="24"/>
                <w:lang w:val="en-US" w:eastAsia="en-US" w:bidi="en-US"/>
              </w:rPr>
              <w:t>zi</w:t>
            </w:r>
            <w:proofErr w:type="spellEnd"/>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BB37A3" w:rsidRDefault="002A7446" w:rsidP="002A7446">
            <w:pPr>
              <w:pStyle w:val="ListParagraph"/>
              <w:numPr>
                <w:ilvl w:val="0"/>
                <w:numId w:val="30"/>
              </w:numPr>
              <w:rPr>
                <w:rFonts w:ascii="Times New Roman" w:eastAsia="Times New Roman" w:hAnsi="Times New Roman"/>
                <w:color w:val="000000"/>
                <w:sz w:val="24"/>
                <w:szCs w:val="24"/>
                <w:lang w:bidi="en-US"/>
              </w:rPr>
            </w:pPr>
            <w:proofErr w:type="spellStart"/>
            <w:r w:rsidRPr="00BB37A3">
              <w:rPr>
                <w:rFonts w:ascii="Times New Roman" w:eastAsia="Times New Roman" w:hAnsi="Times New Roman"/>
                <w:color w:val="000000"/>
                <w:sz w:val="24"/>
                <w:szCs w:val="24"/>
                <w:lang w:bidi="en-US"/>
              </w:rPr>
              <w:t>Taxă</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color w:val="000000"/>
                <w:sz w:val="24"/>
                <w:szCs w:val="24"/>
                <w:lang w:bidi="en-US"/>
              </w:rPr>
              <w:t>pentru</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persoanele</w:t>
            </w:r>
            <w:proofErr w:type="spellEnd"/>
            <w:r w:rsidRPr="00BB37A3">
              <w:rPr>
                <w:rFonts w:ascii="Times New Roman" w:eastAsia="Times New Roman" w:hAnsi="Times New Roman"/>
                <w:b/>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juridice</w:t>
            </w:r>
            <w:proofErr w:type="spellEnd"/>
            <w:r w:rsidRPr="00BB37A3">
              <w:rPr>
                <w:rFonts w:ascii="Times New Roman" w:eastAsia="Times New Roman" w:hAnsi="Times New Roman"/>
                <w:color w:val="000000"/>
                <w:sz w:val="24"/>
                <w:szCs w:val="24"/>
                <w:lang w:bidi="en-US"/>
              </w:rPr>
              <w:t xml:space="preserve"> care </w:t>
            </w:r>
            <w:proofErr w:type="spellStart"/>
            <w:r w:rsidRPr="00BB37A3">
              <w:rPr>
                <w:rFonts w:ascii="Times New Roman" w:eastAsia="Times New Roman" w:hAnsi="Times New Roman"/>
                <w:color w:val="000000"/>
                <w:sz w:val="24"/>
                <w:szCs w:val="24"/>
                <w:lang w:bidi="en-US"/>
              </w:rPr>
              <w:t>ocupă</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temporar</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domeniul</w:t>
            </w:r>
            <w:proofErr w:type="spellEnd"/>
            <w:r w:rsidRPr="00BB37A3">
              <w:rPr>
                <w:rFonts w:ascii="Times New Roman" w:eastAsia="Times New Roman" w:hAnsi="Times New Roman"/>
                <w:bCs/>
                <w:color w:val="000000"/>
                <w:sz w:val="24"/>
                <w:szCs w:val="24"/>
                <w:lang w:bidi="en-US"/>
              </w:rPr>
              <w:t xml:space="preserve"> public </w:t>
            </w:r>
            <w:proofErr w:type="spellStart"/>
            <w:r w:rsidRPr="00BB37A3">
              <w:rPr>
                <w:rFonts w:ascii="Times New Roman" w:eastAsia="Times New Roman" w:hAnsi="Times New Roman"/>
                <w:bCs/>
                <w:color w:val="000000"/>
                <w:sz w:val="24"/>
                <w:szCs w:val="24"/>
                <w:lang w:bidi="en-US"/>
              </w:rPr>
              <w:t>sau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privat</w:t>
            </w:r>
            <w:proofErr w:type="spellEnd"/>
            <w:r w:rsidRPr="00BB37A3">
              <w:rPr>
                <w:rFonts w:ascii="Times New Roman" w:eastAsia="Times New Roman" w:hAnsi="Times New Roman"/>
                <w:bCs/>
                <w:color w:val="000000"/>
                <w:sz w:val="24"/>
                <w:szCs w:val="24"/>
                <w:lang w:bidi="en-US"/>
              </w:rPr>
              <w:t xml:space="preserve"> al </w:t>
            </w:r>
            <w:proofErr w:type="spellStart"/>
            <w:r w:rsidRPr="00BB37A3">
              <w:rPr>
                <w:rFonts w:ascii="Times New Roman" w:eastAsia="Times New Roman" w:hAnsi="Times New Roman"/>
                <w:bCs/>
                <w:color w:val="000000"/>
                <w:sz w:val="24"/>
                <w:szCs w:val="24"/>
                <w:lang w:bidi="en-US"/>
              </w:rPr>
              <w:t>comunei</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Mitreni</w:t>
            </w:r>
            <w:proofErr w:type="spellEnd"/>
            <w:r w:rsidRPr="00BB37A3">
              <w:rPr>
                <w:rFonts w:ascii="Times New Roman" w:eastAsia="Times New Roman" w:hAnsi="Times New Roman"/>
                <w:color w:val="000000"/>
                <w:sz w:val="24"/>
                <w:szCs w:val="24"/>
                <w:lang w:bidi="en-US"/>
              </w:rPr>
              <w:t xml:space="preserve"> cu </w:t>
            </w:r>
            <w:proofErr w:type="spellStart"/>
            <w:r w:rsidRPr="00BB37A3">
              <w:rPr>
                <w:rFonts w:ascii="Times New Roman" w:eastAsia="Times New Roman" w:hAnsi="Times New Roman"/>
                <w:color w:val="000000"/>
                <w:sz w:val="24"/>
                <w:szCs w:val="24"/>
                <w:lang w:bidi="en-US"/>
              </w:rPr>
              <w:t>cu</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terase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sezoniere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agregate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frigorifice</w:t>
            </w:r>
            <w:proofErr w:type="spellEnd"/>
            <w:r w:rsidRPr="00BB37A3">
              <w:rPr>
                <w:rFonts w:ascii="Times New Roman" w:eastAsia="Times New Roman" w:hAnsi="Times New Roman"/>
                <w:b/>
                <w:bCs/>
                <w:color w:val="000000"/>
                <w:sz w:val="24"/>
                <w:szCs w:val="24"/>
                <w:lang w:bidi="en-US"/>
              </w:rPr>
              <w:t xml:space="preserve"> (tip </w:t>
            </w:r>
            <w:proofErr w:type="spellStart"/>
            <w:r w:rsidRPr="00BB37A3">
              <w:rPr>
                <w:rFonts w:ascii="Times New Roman" w:eastAsia="Times New Roman" w:hAnsi="Times New Roman"/>
                <w:b/>
                <w:bCs/>
                <w:color w:val="000000"/>
                <w:sz w:val="24"/>
                <w:szCs w:val="24"/>
                <w:lang w:bidi="en-US"/>
              </w:rPr>
              <w:t>lada</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sau</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vitrina</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activități</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comerț</w:t>
            </w:r>
            <w:proofErr w:type="spellEnd"/>
            <w:r w:rsidRPr="00BB37A3">
              <w:rPr>
                <w:rFonts w:ascii="Times New Roman" w:eastAsia="Times New Roman" w:hAnsi="Times New Roman"/>
                <w:b/>
                <w:bCs/>
                <w:color w:val="000000"/>
                <w:sz w:val="24"/>
                <w:szCs w:val="24"/>
                <w:lang w:bidi="en-US"/>
              </w:rPr>
              <w:t xml:space="preserve"> ambulant </w:t>
            </w:r>
            <w:proofErr w:type="spellStart"/>
            <w:r w:rsidRPr="00BB37A3">
              <w:rPr>
                <w:rFonts w:ascii="Times New Roman" w:eastAsia="Times New Roman" w:hAnsi="Times New Roman"/>
                <w:b/>
                <w:bCs/>
                <w:color w:val="000000"/>
                <w:sz w:val="24"/>
                <w:szCs w:val="24"/>
                <w:lang w:bidi="en-US"/>
              </w:rPr>
              <w:t>desfasurat</w:t>
            </w:r>
            <w:proofErr w:type="spellEnd"/>
            <w:r w:rsidRPr="00BB37A3">
              <w:rPr>
                <w:rFonts w:ascii="Times New Roman" w:eastAsia="Times New Roman" w:hAnsi="Times New Roman"/>
                <w:b/>
                <w:bCs/>
                <w:color w:val="000000"/>
                <w:sz w:val="24"/>
                <w:szCs w:val="24"/>
                <w:lang w:bidi="en-US"/>
              </w:rPr>
              <w:t xml:space="preserve"> cu </w:t>
            </w:r>
            <w:proofErr w:type="spellStart"/>
            <w:r w:rsidRPr="00BB37A3">
              <w:rPr>
                <w:rFonts w:ascii="Times New Roman" w:eastAsia="Times New Roman" w:hAnsi="Times New Roman"/>
                <w:b/>
                <w:bCs/>
                <w:color w:val="000000"/>
                <w:sz w:val="24"/>
                <w:szCs w:val="24"/>
                <w:lang w:bidi="en-US"/>
              </w:rPr>
              <w:t>ocazia</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manifestarilor</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ocazionale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zilele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comunei</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festivaluri</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targuri</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amplasarea</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marfuri</w:t>
            </w:r>
            <w:proofErr w:type="spellEnd"/>
            <w:r w:rsidRPr="00BB37A3">
              <w:rPr>
                <w:rFonts w:ascii="Times New Roman" w:eastAsia="Times New Roman" w:hAnsi="Times New Roman"/>
                <w:b/>
                <w:bCs/>
                <w:color w:val="000000"/>
                <w:sz w:val="24"/>
                <w:szCs w:val="24"/>
                <w:lang w:bidi="en-US"/>
              </w:rPr>
              <w:t xml:space="preserve"> in fata </w:t>
            </w:r>
            <w:proofErr w:type="spellStart"/>
            <w:r w:rsidRPr="00BB37A3">
              <w:rPr>
                <w:rFonts w:ascii="Times New Roman" w:eastAsia="Times New Roman" w:hAnsi="Times New Roman"/>
                <w:b/>
                <w:bCs/>
                <w:color w:val="000000"/>
                <w:sz w:val="24"/>
                <w:szCs w:val="24"/>
                <w:lang w:bidi="en-US"/>
              </w:rPr>
              <w:t>magazinelor</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sau</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desfacere</w:t>
            </w:r>
            <w:proofErr w:type="spellEnd"/>
            <w:r w:rsidRPr="00BB37A3">
              <w:rPr>
                <w:rFonts w:ascii="Times New Roman" w:eastAsia="Times New Roman" w:hAnsi="Times New Roman"/>
                <w:b/>
                <w:bCs/>
                <w:color w:val="000000"/>
                <w:sz w:val="24"/>
                <w:szCs w:val="24"/>
                <w:lang w:bidi="en-US"/>
              </w:rPr>
              <w:t xml:space="preserve"> a </w:t>
            </w:r>
            <w:proofErr w:type="spellStart"/>
            <w:r w:rsidRPr="00BB37A3">
              <w:rPr>
                <w:rFonts w:ascii="Times New Roman" w:eastAsia="Times New Roman" w:hAnsi="Times New Roman"/>
                <w:b/>
                <w:bCs/>
                <w:color w:val="000000"/>
                <w:sz w:val="24"/>
                <w:szCs w:val="24"/>
                <w:lang w:bidi="en-US"/>
              </w:rPr>
              <w:t>propriilor</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produse</w:t>
            </w:r>
            <w:proofErr w:type="spellEnd"/>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 xml:space="preserve">10 lei </w:t>
            </w:r>
            <w:proofErr w:type="spellStart"/>
            <w:r>
              <w:rPr>
                <w:rFonts w:ascii="Times New Roman" w:eastAsia="Times New Roman" w:hAnsi="Times New Roman" w:cs="Times New Roman"/>
                <w:color w:val="000000"/>
                <w:sz w:val="24"/>
                <w:szCs w:val="24"/>
                <w:lang w:val="en-US" w:eastAsia="en-US" w:bidi="en-US"/>
              </w:rPr>
              <w:t>mp</w:t>
            </w:r>
            <w:proofErr w:type="spellEnd"/>
            <w:r>
              <w:rPr>
                <w:rFonts w:ascii="Times New Roman" w:eastAsia="Times New Roman" w:hAnsi="Times New Roman" w:cs="Times New Roman"/>
                <w:color w:val="000000"/>
                <w:sz w:val="24"/>
                <w:szCs w:val="24"/>
                <w:lang w:val="en-US" w:eastAsia="en-US" w:bidi="en-US"/>
              </w:rPr>
              <w:t>/an</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563C2F" w:rsidRDefault="002A7446" w:rsidP="002A7446">
            <w:pPr>
              <w:pStyle w:val="ListParagraph"/>
              <w:numPr>
                <w:ilvl w:val="0"/>
                <w:numId w:val="30"/>
              </w:numPr>
              <w:rPr>
                <w:rFonts w:ascii="Times New Roman" w:eastAsia="Times New Roman" w:hAnsi="Times New Roman"/>
                <w:color w:val="000000"/>
                <w:sz w:val="24"/>
                <w:szCs w:val="24"/>
                <w:lang w:bidi="en-US"/>
              </w:rPr>
            </w:pPr>
            <w:r w:rsidRPr="00563C2F">
              <w:rPr>
                <w:rFonts w:ascii="Times New Roman" w:eastAsia="Times New Roman" w:hAnsi="Times New Roman"/>
                <w:color w:val="000000"/>
                <w:sz w:val="24"/>
                <w:szCs w:val="24"/>
                <w:lang w:bidi="en-US"/>
              </w:rPr>
              <w:t xml:space="preserve">Taxa </w:t>
            </w:r>
            <w:proofErr w:type="spellStart"/>
            <w:r w:rsidRPr="00563C2F">
              <w:rPr>
                <w:rFonts w:ascii="Times New Roman" w:eastAsia="Times New Roman" w:hAnsi="Times New Roman"/>
                <w:color w:val="000000"/>
                <w:sz w:val="24"/>
                <w:szCs w:val="24"/>
                <w:lang w:bidi="en-US"/>
              </w:rPr>
              <w:t>privind</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instalare</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temporară</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cort</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evenimente</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domeniu</w:t>
            </w:r>
            <w:proofErr w:type="spellEnd"/>
            <w:r w:rsidRPr="00563C2F">
              <w:rPr>
                <w:rFonts w:ascii="Times New Roman" w:eastAsia="Times New Roman" w:hAnsi="Times New Roman"/>
                <w:color w:val="000000"/>
                <w:sz w:val="24"/>
                <w:szCs w:val="24"/>
                <w:lang w:bidi="en-US"/>
              </w:rPr>
              <w:t xml:space="preserve"> public </w:t>
            </w:r>
            <w:proofErr w:type="spellStart"/>
            <w:r w:rsidRPr="00563C2F">
              <w:rPr>
                <w:rFonts w:ascii="Times New Roman" w:eastAsia="Times New Roman" w:hAnsi="Times New Roman"/>
                <w:color w:val="000000"/>
                <w:sz w:val="24"/>
                <w:szCs w:val="24"/>
                <w:lang w:bidi="en-US"/>
              </w:rPr>
              <w:t>sau</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privat</w:t>
            </w:r>
            <w:proofErr w:type="spellEnd"/>
            <w:r w:rsidRPr="00563C2F">
              <w:rPr>
                <w:rFonts w:ascii="Times New Roman" w:eastAsia="Times New Roman" w:hAnsi="Times New Roman"/>
                <w:color w:val="000000"/>
                <w:sz w:val="24"/>
                <w:szCs w:val="24"/>
                <w:lang w:bidi="en-US"/>
              </w:rPr>
              <w:t xml:space="preserve"> al </w:t>
            </w:r>
            <w:proofErr w:type="spellStart"/>
            <w:r w:rsidRPr="00563C2F">
              <w:rPr>
                <w:rFonts w:ascii="Times New Roman" w:eastAsia="Times New Roman" w:hAnsi="Times New Roman"/>
                <w:color w:val="000000"/>
                <w:sz w:val="24"/>
                <w:szCs w:val="24"/>
                <w:lang w:bidi="en-US"/>
              </w:rPr>
              <w:t>comunei</w:t>
            </w:r>
            <w:proofErr w:type="spellEnd"/>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 xml:space="preserve">250 lei max. 3 </w:t>
            </w:r>
            <w:proofErr w:type="spellStart"/>
            <w:r>
              <w:rPr>
                <w:rFonts w:ascii="Times New Roman" w:eastAsia="Times New Roman" w:hAnsi="Times New Roman" w:cs="Times New Roman"/>
                <w:color w:val="000000"/>
                <w:sz w:val="24"/>
                <w:szCs w:val="24"/>
                <w:lang w:val="en-US" w:eastAsia="en-US" w:bidi="en-US"/>
              </w:rPr>
              <w:t>zile</w:t>
            </w:r>
            <w:proofErr w:type="spellEnd"/>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Pr="00202E1E" w:rsidRDefault="002A7446" w:rsidP="002A7446">
            <w:pPr>
              <w:pStyle w:val="ListParagraph"/>
              <w:numPr>
                <w:ilvl w:val="0"/>
                <w:numId w:val="30"/>
              </w:numPr>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Taxa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certificate </w:t>
            </w:r>
            <w:proofErr w:type="spellStart"/>
            <w:r>
              <w:rPr>
                <w:rFonts w:ascii="Times New Roman" w:eastAsia="Times New Roman" w:hAnsi="Times New Roman"/>
                <w:color w:val="000000"/>
                <w:sz w:val="24"/>
                <w:szCs w:val="24"/>
                <w:lang w:bidi="en-US"/>
              </w:rPr>
              <w:t>fiscale</w:t>
            </w:r>
            <w:proofErr w:type="spellEnd"/>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 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Default="002A7446" w:rsidP="002A7446">
            <w:pPr>
              <w:pStyle w:val="ListParagraph"/>
              <w:numPr>
                <w:ilvl w:val="0"/>
                <w:numId w:val="30"/>
              </w:numPr>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Taxă</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adeverință</w:t>
            </w:r>
            <w:proofErr w:type="spellEnd"/>
            <w:r>
              <w:rPr>
                <w:rFonts w:ascii="Times New Roman" w:eastAsia="Times New Roman" w:hAnsi="Times New Roman"/>
                <w:color w:val="000000"/>
                <w:sz w:val="24"/>
                <w:szCs w:val="24"/>
                <w:lang w:bidi="en-US"/>
              </w:rPr>
              <w:t xml:space="preserve"> APIA</w:t>
            </w:r>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 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Default="002A7446" w:rsidP="002A7446">
            <w:pPr>
              <w:pStyle w:val="ListParagraph"/>
              <w:numPr>
                <w:ilvl w:val="0"/>
                <w:numId w:val="30"/>
              </w:numPr>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Taxă</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depunere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dosar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vânzare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teren</w:t>
            </w:r>
            <w:proofErr w:type="spellEnd"/>
            <w:r>
              <w:rPr>
                <w:rFonts w:ascii="Times New Roman" w:eastAsia="Times New Roman" w:hAnsi="Times New Roman"/>
                <w:color w:val="000000"/>
                <w:sz w:val="24"/>
                <w:szCs w:val="24"/>
                <w:lang w:bidi="en-US"/>
              </w:rPr>
              <w:t xml:space="preserve"> </w:t>
            </w:r>
          </w:p>
          <w:p w:rsidR="002A7446" w:rsidRDefault="002A7446" w:rsidP="00DA521F">
            <w:pPr>
              <w:pStyle w:val="ListParagraph"/>
              <w:rPr>
                <w:rFonts w:ascii="Times New Roman" w:eastAsia="Times New Roman" w:hAnsi="Times New Roman"/>
                <w:color w:val="000000"/>
                <w:sz w:val="24"/>
                <w:szCs w:val="24"/>
                <w:lang w:bidi="en-US"/>
              </w:rPr>
            </w:pPr>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 ha-100 lei</w:t>
            </w:r>
          </w:p>
          <w:p w:rsidR="002A7446" w:rsidRPr="00202E1E" w:rsidRDefault="002A7446" w:rsidP="002A7446">
            <w:pPr>
              <w:pStyle w:val="ListParagraph"/>
              <w:numPr>
                <w:ilvl w:val="0"/>
                <w:numId w:val="31"/>
              </w:numPr>
              <w:jc w:val="center"/>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5 ha-200 lei</w:t>
            </w:r>
          </w:p>
        </w:tc>
      </w:tr>
      <w:tr w:rsidR="002A7446" w:rsidRPr="00C51E57" w:rsidTr="00DA521F">
        <w:trPr>
          <w:trHeight w:val="213"/>
        </w:trPr>
        <w:tc>
          <w:tcPr>
            <w:tcW w:w="0" w:type="auto"/>
            <w:tcBorders>
              <w:top w:val="single" w:sz="2" w:space="0" w:color="auto"/>
              <w:left w:val="single" w:sz="2" w:space="0" w:color="auto"/>
              <w:bottom w:val="single" w:sz="2" w:space="0" w:color="auto"/>
              <w:right w:val="single" w:sz="2" w:space="0" w:color="auto"/>
            </w:tcBorders>
          </w:tcPr>
          <w:p w:rsidR="002A7446" w:rsidRDefault="002A7446" w:rsidP="002A7446">
            <w:pPr>
              <w:pStyle w:val="ListParagraph"/>
              <w:numPr>
                <w:ilvl w:val="0"/>
                <w:numId w:val="30"/>
              </w:numPr>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Taxă</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nomenclator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stradal</w:t>
            </w:r>
            <w:proofErr w:type="spellEnd"/>
          </w:p>
        </w:tc>
        <w:tc>
          <w:tcPr>
            <w:tcW w:w="0" w:type="auto"/>
            <w:tcBorders>
              <w:top w:val="single" w:sz="2" w:space="0" w:color="auto"/>
              <w:left w:val="single" w:sz="2" w:space="0" w:color="auto"/>
              <w:bottom w:val="single" w:sz="2" w:space="0" w:color="auto"/>
              <w:right w:val="single" w:sz="2" w:space="0" w:color="auto"/>
            </w:tcBorders>
          </w:tcPr>
          <w:p w:rsidR="002A7446" w:rsidRDefault="002A7446" w:rsidP="00DA521F">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50 lei</w:t>
            </w:r>
          </w:p>
        </w:tc>
      </w:tr>
    </w:tbl>
    <w:p w:rsidR="002A7446" w:rsidRDefault="002A7446" w:rsidP="002A7446">
      <w:pPr>
        <w:jc w:val="both"/>
        <w:rPr>
          <w:rFonts w:ascii="Times New Roman" w:hAnsi="Times New Roman" w:cs="Times New Roman"/>
          <w:sz w:val="24"/>
          <w:szCs w:val="24"/>
          <w:lang w:val="en-US"/>
        </w:rPr>
      </w:pPr>
    </w:p>
    <w:p w:rsidR="002A7446" w:rsidRPr="00FF3A8E" w:rsidRDefault="002A7446" w:rsidP="002A7446">
      <w:pPr>
        <w:jc w:val="both"/>
        <w:rPr>
          <w:rFonts w:ascii="Times New Roman" w:hAnsi="Times New Roman" w:cs="Times New Roman"/>
          <w:sz w:val="24"/>
          <w:szCs w:val="24"/>
          <w:lang w:val="en-US"/>
        </w:rPr>
      </w:pPr>
      <w:r>
        <w:rPr>
          <w:rFonts w:ascii="Times New Roman" w:hAnsi="Times New Roman" w:cs="Times New Roman"/>
          <w:b/>
          <w:sz w:val="24"/>
          <w:szCs w:val="24"/>
          <w:u w:val="single"/>
          <w:lang w:val="en-US"/>
        </w:rPr>
        <w:t xml:space="preserve">Art. 2 </w:t>
      </w:r>
      <w:proofErr w:type="spellStart"/>
      <w:r w:rsidRPr="007A0A9E">
        <w:rPr>
          <w:rFonts w:ascii="Times New Roman" w:hAnsi="Times New Roman" w:cs="Times New Roman"/>
          <w:sz w:val="24"/>
          <w:szCs w:val="24"/>
          <w:lang w:val="en-US"/>
        </w:rPr>
        <w:t>Restul</w:t>
      </w:r>
      <w:proofErr w:type="spellEnd"/>
      <w:r w:rsidRPr="007A0A9E">
        <w:rPr>
          <w:rFonts w:ascii="Times New Roman" w:hAnsi="Times New Roman" w:cs="Times New Roman"/>
          <w:sz w:val="24"/>
          <w:szCs w:val="24"/>
          <w:lang w:val="en-US"/>
        </w:rPr>
        <w:t xml:space="preserve"> </w:t>
      </w:r>
      <w:proofErr w:type="spellStart"/>
      <w:r w:rsidRPr="007A0A9E">
        <w:rPr>
          <w:rFonts w:ascii="Times New Roman" w:hAnsi="Times New Roman" w:cs="Times New Roman"/>
          <w:sz w:val="24"/>
          <w:szCs w:val="24"/>
          <w:lang w:val="en-US"/>
        </w:rPr>
        <w:t>prevederilor</w:t>
      </w:r>
      <w:proofErr w:type="spellEnd"/>
      <w:r w:rsidRPr="007A0A9E">
        <w:rPr>
          <w:rFonts w:ascii="Times New Roman" w:hAnsi="Times New Roman" w:cs="Times New Roman"/>
          <w:sz w:val="24"/>
          <w:szCs w:val="24"/>
          <w:lang w:val="en-US"/>
        </w:rPr>
        <w:t xml:space="preserve"> </w:t>
      </w:r>
      <w:r>
        <w:rPr>
          <w:rFonts w:ascii="Times New Roman" w:hAnsi="Times New Roman" w:cs="Times New Roman"/>
          <w:sz w:val="24"/>
          <w:szCs w:val="24"/>
          <w:lang w:val="en-US"/>
        </w:rPr>
        <w:t>Cap. VIII-TAXE SPECIALE, r</w:t>
      </w:r>
      <w:r>
        <w:rPr>
          <w:rFonts w:ascii="Times New Roman" w:hAnsi="Times New Roman" w:cs="Times New Roman"/>
          <w:sz w:val="24"/>
          <w:szCs w:val="24"/>
        </w:rPr>
        <w:t>ă</w:t>
      </w:r>
      <w:proofErr w:type="spellStart"/>
      <w:r>
        <w:rPr>
          <w:rFonts w:ascii="Times New Roman" w:hAnsi="Times New Roman" w:cs="Times New Roman"/>
          <w:sz w:val="24"/>
          <w:szCs w:val="24"/>
          <w:lang w:val="en-US"/>
        </w:rPr>
        <w:t>mân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neschimbate</w:t>
      </w:r>
      <w:proofErr w:type="spellEnd"/>
      <w:r>
        <w:rPr>
          <w:rFonts w:ascii="Times New Roman" w:hAnsi="Times New Roman" w:cs="Times New Roman"/>
          <w:sz w:val="24"/>
          <w:szCs w:val="24"/>
          <w:lang w:val="en-US"/>
        </w:rPr>
        <w:t>.</w:t>
      </w:r>
    </w:p>
    <w:p w:rsidR="002A7446" w:rsidRPr="00FF3A8E" w:rsidRDefault="002A7446" w:rsidP="002A744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Art. 3</w:t>
      </w:r>
      <w:r w:rsidRPr="00FF3A8E">
        <w:rPr>
          <w:rFonts w:ascii="Times New Roman" w:eastAsia="Times New Roman" w:hAnsi="Times New Roman" w:cs="Times New Roman"/>
          <w:b/>
          <w:bCs/>
          <w:sz w:val="24"/>
          <w:szCs w:val="24"/>
        </w:rPr>
        <w:t xml:space="preserve"> </w:t>
      </w:r>
      <w:r w:rsidRPr="00FF3A8E">
        <w:rPr>
          <w:rFonts w:ascii="Times New Roman" w:eastAsia="Times New Roman" w:hAnsi="Times New Roman" w:cs="Times New Roman"/>
          <w:sz w:val="24"/>
          <w:szCs w:val="24"/>
        </w:rPr>
        <w:t>Cu ducerea la indeplinire se imputerniceste primarul comunei Mitreni, prin aparatul de specialitate.</w:t>
      </w:r>
    </w:p>
    <w:p w:rsidR="002A7446" w:rsidRPr="00FF3A8E" w:rsidRDefault="002A7446" w:rsidP="002A744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Art. 4</w:t>
      </w:r>
      <w:r w:rsidRPr="00FF3A8E">
        <w:rPr>
          <w:rFonts w:ascii="Times New Roman" w:eastAsia="Times New Roman" w:hAnsi="Times New Roman" w:cs="Times New Roman"/>
          <w:b/>
          <w:bCs/>
          <w:sz w:val="24"/>
          <w:szCs w:val="24"/>
        </w:rPr>
        <w:t xml:space="preserve"> </w:t>
      </w:r>
      <w:r w:rsidRPr="00FF3A8E">
        <w:rPr>
          <w:rFonts w:ascii="Times New Roman" w:eastAsia="Times New Roman" w:hAnsi="Times New Roman" w:cs="Times New Roman"/>
          <w:sz w:val="24"/>
          <w:szCs w:val="24"/>
        </w:rPr>
        <w:t>Hotararea poate fi atacata in instanta, conform procedurilor si termenelor prevazute de Legea nr. 554/2004 a Contenciosului administrativ.</w:t>
      </w:r>
    </w:p>
    <w:p w:rsidR="002A7446" w:rsidRPr="00FF3A8E" w:rsidRDefault="002A7446" w:rsidP="002A744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lastRenderedPageBreak/>
        <w:t>Art. 5.</w:t>
      </w:r>
      <w:r w:rsidRPr="00FF3A8E">
        <w:rPr>
          <w:rFonts w:ascii="Times New Roman" w:eastAsia="Times New Roman" w:hAnsi="Times New Roman" w:cs="Times New Roman"/>
          <w:b/>
          <w:bCs/>
          <w:sz w:val="24"/>
          <w:szCs w:val="24"/>
        </w:rPr>
        <w:t xml:space="preserve"> </w:t>
      </w:r>
      <w:r w:rsidRPr="00FF3A8E">
        <w:rPr>
          <w:rFonts w:ascii="Times New Roman" w:eastAsia="Times New Roman" w:hAnsi="Times New Roman" w:cs="Times New Roman"/>
          <w:sz w:val="24"/>
          <w:szCs w:val="24"/>
        </w:rPr>
        <w:t>Hotararea se comunica, in mod obligatoriu, prin intermediul secretarului general al comunei, in termenul prevazut de lege, Primarului comunei Mitreni, Institutiei Prefectului Judetului Călărași si se aduce la cunostiinta publica prin afisare.</w:t>
      </w:r>
    </w:p>
    <w:p w:rsidR="002A7446" w:rsidRPr="00FF3A8E" w:rsidRDefault="002A7446" w:rsidP="002A7446">
      <w:pPr>
        <w:spacing w:after="0" w:line="240" w:lineRule="auto"/>
        <w:rPr>
          <w:rFonts w:ascii="Times New Roman" w:eastAsia="Times New Roman" w:hAnsi="Times New Roman" w:cs="Times New Roman"/>
          <w:sz w:val="24"/>
          <w:szCs w:val="24"/>
        </w:rPr>
      </w:pPr>
    </w:p>
    <w:p w:rsidR="00B90AF3" w:rsidRPr="0079779D" w:rsidRDefault="00B90AF3" w:rsidP="00B90AF3">
      <w:pPr>
        <w:spacing w:after="0" w:line="240" w:lineRule="auto"/>
        <w:ind w:firstLine="720"/>
        <w:jc w:val="center"/>
        <w:rPr>
          <w:rFonts w:ascii="Times New Roman" w:eastAsia="Times New Roman" w:hAnsi="Times New Roman" w:cs="Times New Roman"/>
          <w:b/>
          <w:sz w:val="24"/>
          <w:szCs w:val="24"/>
          <w:lang w:val="en-US"/>
        </w:rPr>
      </w:pPr>
    </w:p>
    <w:p w:rsidR="00B90AF3" w:rsidRDefault="00B90AF3" w:rsidP="00B90AF3">
      <w:pPr>
        <w:contextualSpacing/>
        <w:jc w:val="center"/>
        <w:rPr>
          <w:rFonts w:ascii="Times New Roman" w:eastAsia="Calibri" w:hAnsi="Times New Roman" w:cs="Times New Roman"/>
          <w:b/>
          <w:bCs/>
          <w:iCs/>
          <w:sz w:val="24"/>
          <w:szCs w:val="24"/>
          <w:lang w:val="en-US" w:eastAsia="en-US"/>
        </w:rPr>
      </w:pPr>
    </w:p>
    <w:p w:rsidR="00B90AF3" w:rsidRDefault="00B90AF3" w:rsidP="00B90AF3">
      <w:pPr>
        <w:contextualSpacing/>
        <w:jc w:val="center"/>
        <w:rPr>
          <w:rFonts w:ascii="Times New Roman" w:eastAsia="Calibri" w:hAnsi="Times New Roman" w:cs="Times New Roman"/>
          <w:b/>
          <w:bCs/>
          <w:iCs/>
          <w:sz w:val="24"/>
          <w:szCs w:val="24"/>
          <w:lang w:val="en-US" w:eastAsia="en-US"/>
        </w:rPr>
      </w:pPr>
    </w:p>
    <w:p w:rsidR="00B90AF3" w:rsidRPr="0079779D" w:rsidRDefault="00B90AF3" w:rsidP="00B90AF3">
      <w:pPr>
        <w:contextualSpacing/>
        <w:jc w:val="center"/>
        <w:rPr>
          <w:rFonts w:ascii="Times New Roman" w:eastAsia="Calibri" w:hAnsi="Times New Roman" w:cs="Times New Roman"/>
          <w:b/>
          <w:bCs/>
          <w:iCs/>
          <w:sz w:val="24"/>
          <w:szCs w:val="24"/>
          <w:lang w:val="en-US" w:eastAsia="en-US"/>
        </w:rPr>
      </w:pPr>
      <w:bookmarkStart w:id="1" w:name="_GoBack"/>
      <w:bookmarkEnd w:id="1"/>
      <w:r w:rsidRPr="0079779D">
        <w:rPr>
          <w:rFonts w:ascii="Times New Roman" w:eastAsia="Calibri" w:hAnsi="Times New Roman" w:cs="Times New Roman"/>
          <w:b/>
          <w:bCs/>
          <w:iCs/>
          <w:sz w:val="24"/>
          <w:szCs w:val="24"/>
          <w:lang w:val="en-US" w:eastAsia="en-US"/>
        </w:rPr>
        <w:t>PREȘEDINTE DE SEDINȚĂ,</w:t>
      </w:r>
    </w:p>
    <w:p w:rsidR="00B90AF3" w:rsidRPr="0079779D" w:rsidRDefault="00B90AF3" w:rsidP="00B90AF3">
      <w:pPr>
        <w:spacing w:line="360" w:lineRule="auto"/>
        <w:contextualSpacing/>
        <w:jc w:val="center"/>
        <w:rPr>
          <w:rFonts w:ascii="Times New Roman" w:eastAsia="Calibri" w:hAnsi="Times New Roman" w:cs="Times New Roman"/>
          <w:b/>
          <w:bCs/>
          <w:iCs/>
          <w:sz w:val="24"/>
          <w:szCs w:val="24"/>
          <w:lang w:val="en-US" w:eastAsia="en-US"/>
        </w:rPr>
      </w:pPr>
      <w:proofErr w:type="spellStart"/>
      <w:r w:rsidRPr="0079779D">
        <w:rPr>
          <w:rFonts w:ascii="Times New Roman" w:eastAsia="Calibri" w:hAnsi="Times New Roman" w:cs="Times New Roman"/>
          <w:b/>
          <w:bCs/>
          <w:iCs/>
          <w:sz w:val="24"/>
          <w:szCs w:val="24"/>
          <w:lang w:val="en-US" w:eastAsia="en-US"/>
        </w:rPr>
        <w:t>Consilier</w:t>
      </w:r>
      <w:proofErr w:type="spellEnd"/>
      <w:r w:rsidRPr="0079779D">
        <w:rPr>
          <w:rFonts w:ascii="Times New Roman" w:eastAsia="Calibri" w:hAnsi="Times New Roman" w:cs="Times New Roman"/>
          <w:b/>
          <w:bCs/>
          <w:iCs/>
          <w:sz w:val="24"/>
          <w:szCs w:val="24"/>
          <w:lang w:val="en-US" w:eastAsia="en-US"/>
        </w:rPr>
        <w:t xml:space="preserve"> local</w:t>
      </w:r>
      <w:r w:rsidRPr="0079779D">
        <w:rPr>
          <w:rFonts w:ascii="Times New Roman" w:eastAsia="Calibri" w:hAnsi="Times New Roman" w:cs="Times New Roman"/>
          <w:bCs/>
          <w:iCs/>
          <w:sz w:val="24"/>
          <w:szCs w:val="24"/>
          <w:lang w:val="en-US" w:eastAsia="en-US"/>
        </w:rPr>
        <w:t xml:space="preserve">, </w:t>
      </w:r>
      <w:r w:rsidRPr="0079779D">
        <w:rPr>
          <w:rFonts w:ascii="Times New Roman" w:eastAsia="Calibri" w:hAnsi="Times New Roman" w:cs="Times New Roman"/>
          <w:b/>
          <w:bCs/>
          <w:iCs/>
          <w:sz w:val="24"/>
          <w:szCs w:val="24"/>
          <w:lang w:val="en-US" w:eastAsia="en-US"/>
        </w:rPr>
        <w:t>MARIA NEDELCU</w:t>
      </w:r>
    </w:p>
    <w:p w:rsidR="00B90AF3" w:rsidRPr="0079779D" w:rsidRDefault="00B90AF3" w:rsidP="00B90AF3">
      <w:pPr>
        <w:contextualSpacing/>
        <w:jc w:val="right"/>
        <w:rPr>
          <w:rFonts w:ascii="Times New Roman" w:eastAsia="Calibri" w:hAnsi="Times New Roman" w:cs="Times New Roman"/>
          <w:bCs/>
          <w:iCs/>
          <w:sz w:val="24"/>
          <w:szCs w:val="24"/>
          <w:lang w:val="en-US" w:eastAsia="en-US"/>
        </w:rPr>
      </w:pPr>
    </w:p>
    <w:p w:rsidR="00B90AF3" w:rsidRPr="0079779D" w:rsidRDefault="00B90AF3" w:rsidP="00B90AF3">
      <w:pPr>
        <w:contextualSpacing/>
        <w:jc w:val="right"/>
        <w:rPr>
          <w:rFonts w:ascii="Times New Roman" w:eastAsia="Calibri" w:hAnsi="Times New Roman" w:cs="Times New Roman"/>
          <w:b/>
          <w:bCs/>
          <w:sz w:val="24"/>
          <w:szCs w:val="24"/>
          <w:lang w:val="en-US" w:eastAsia="en-US"/>
        </w:rPr>
      </w:pPr>
      <w:proofErr w:type="spellStart"/>
      <w:r w:rsidRPr="0079779D">
        <w:rPr>
          <w:rFonts w:ascii="Times New Roman" w:eastAsia="Calibri" w:hAnsi="Times New Roman" w:cs="Times New Roman"/>
          <w:bCs/>
          <w:iCs/>
          <w:sz w:val="24"/>
          <w:szCs w:val="24"/>
          <w:lang w:val="en-US" w:eastAsia="en-US"/>
        </w:rPr>
        <w:t>Contrasemnează</w:t>
      </w:r>
      <w:proofErr w:type="spellEnd"/>
      <w:r w:rsidRPr="0079779D">
        <w:rPr>
          <w:rFonts w:ascii="Times New Roman" w:eastAsia="Calibri" w:hAnsi="Times New Roman" w:cs="Times New Roman"/>
          <w:bCs/>
          <w:iCs/>
          <w:sz w:val="24"/>
          <w:szCs w:val="24"/>
          <w:lang w:val="en-US" w:eastAsia="en-US"/>
        </w:rPr>
        <w:t>:</w:t>
      </w:r>
    </w:p>
    <w:p w:rsidR="00B90AF3" w:rsidRPr="0079779D" w:rsidRDefault="00B90AF3" w:rsidP="00B90AF3">
      <w:pPr>
        <w:contextualSpacing/>
        <w:jc w:val="right"/>
        <w:rPr>
          <w:rFonts w:ascii="Times New Roman" w:eastAsia="Calibri" w:hAnsi="Times New Roman" w:cs="Times New Roman"/>
          <w:b/>
          <w:sz w:val="24"/>
          <w:szCs w:val="24"/>
          <w:lang w:val="en-US" w:eastAsia="en-US"/>
        </w:rPr>
      </w:pPr>
      <w:proofErr w:type="spellStart"/>
      <w:r w:rsidRPr="0079779D">
        <w:rPr>
          <w:rFonts w:ascii="Times New Roman" w:eastAsia="Calibri" w:hAnsi="Times New Roman" w:cs="Times New Roman"/>
          <w:b/>
          <w:sz w:val="24"/>
          <w:szCs w:val="24"/>
          <w:lang w:val="en-US" w:eastAsia="en-US"/>
        </w:rPr>
        <w:t>Secretar</w:t>
      </w:r>
      <w:proofErr w:type="spellEnd"/>
      <w:r w:rsidRPr="0079779D">
        <w:rPr>
          <w:rFonts w:ascii="Times New Roman" w:eastAsia="Calibri" w:hAnsi="Times New Roman" w:cs="Times New Roman"/>
          <w:b/>
          <w:sz w:val="24"/>
          <w:szCs w:val="24"/>
          <w:lang w:val="en-US" w:eastAsia="en-US"/>
        </w:rPr>
        <w:t xml:space="preserve"> general </w:t>
      </w:r>
      <w:proofErr w:type="spellStart"/>
      <w:r w:rsidRPr="0079779D">
        <w:rPr>
          <w:rFonts w:ascii="Times New Roman" w:eastAsia="Calibri" w:hAnsi="Times New Roman" w:cs="Times New Roman"/>
          <w:b/>
          <w:sz w:val="24"/>
          <w:szCs w:val="24"/>
          <w:lang w:val="en-US" w:eastAsia="en-US"/>
        </w:rPr>
        <w:t>comună</w:t>
      </w:r>
      <w:proofErr w:type="spellEnd"/>
      <w:r w:rsidRPr="0079779D">
        <w:rPr>
          <w:rFonts w:ascii="Times New Roman" w:eastAsia="Calibri" w:hAnsi="Times New Roman" w:cs="Times New Roman"/>
          <w:b/>
          <w:sz w:val="24"/>
          <w:szCs w:val="24"/>
          <w:lang w:val="en-US" w:eastAsia="en-US"/>
        </w:rPr>
        <w:t xml:space="preserve">, </w:t>
      </w:r>
    </w:p>
    <w:p w:rsidR="00B90AF3" w:rsidRPr="0079779D" w:rsidRDefault="00B90AF3" w:rsidP="00B90AF3">
      <w:pPr>
        <w:contextualSpacing/>
        <w:jc w:val="right"/>
        <w:rPr>
          <w:rFonts w:ascii="Times New Roman" w:eastAsia="Calibri" w:hAnsi="Times New Roman" w:cs="Times New Roman"/>
          <w:b/>
          <w:sz w:val="24"/>
          <w:szCs w:val="24"/>
          <w:lang w:val="en-US" w:eastAsia="en-US"/>
        </w:rPr>
      </w:pPr>
      <w:r w:rsidRPr="0079779D">
        <w:rPr>
          <w:rFonts w:ascii="Times New Roman" w:eastAsia="Calibri" w:hAnsi="Times New Roman" w:cs="Times New Roman"/>
          <w:b/>
          <w:sz w:val="24"/>
          <w:szCs w:val="24"/>
          <w:lang w:val="en-US" w:eastAsia="en-US"/>
        </w:rPr>
        <w:t xml:space="preserve">dr. Mariana </w:t>
      </w:r>
      <w:proofErr w:type="spellStart"/>
      <w:r w:rsidRPr="0079779D">
        <w:rPr>
          <w:rFonts w:ascii="Times New Roman" w:eastAsia="Calibri" w:hAnsi="Times New Roman" w:cs="Times New Roman"/>
          <w:b/>
          <w:sz w:val="24"/>
          <w:szCs w:val="24"/>
          <w:lang w:val="en-US" w:eastAsia="en-US"/>
        </w:rPr>
        <w:t>Oprican</w:t>
      </w:r>
      <w:proofErr w:type="spellEnd"/>
    </w:p>
    <w:p w:rsidR="00B90AF3" w:rsidRPr="0079779D" w:rsidRDefault="00B90AF3" w:rsidP="00B90AF3">
      <w:pPr>
        <w:numPr>
          <w:ilvl w:val="0"/>
          <w:numId w:val="32"/>
        </w:numPr>
        <w:spacing w:after="160" w:line="259" w:lineRule="auto"/>
        <w:contextualSpacing/>
        <w:jc w:val="center"/>
        <w:rPr>
          <w:rFonts w:ascii="Times New Roman" w:eastAsia="Calibri" w:hAnsi="Times New Roman" w:cs="Times New Roman"/>
          <w:b/>
          <w:sz w:val="24"/>
          <w:szCs w:val="24"/>
          <w:lang w:val="en-US" w:eastAsia="en-US"/>
        </w:rPr>
      </w:pPr>
    </w:p>
    <w:p w:rsidR="00B90AF3" w:rsidRPr="0079779D" w:rsidRDefault="00B90AF3" w:rsidP="00B90AF3">
      <w:pPr>
        <w:spacing w:after="0"/>
        <w:contextualSpacing/>
        <w:jc w:val="both"/>
        <w:rPr>
          <w:rFonts w:ascii="Times New Roman" w:eastAsia="Calibri" w:hAnsi="Times New Roman" w:cs="Times New Roman"/>
          <w:b/>
          <w:sz w:val="24"/>
          <w:szCs w:val="24"/>
          <w:lang w:val="en-US" w:eastAsia="en-US"/>
        </w:rPr>
      </w:pPr>
      <w:proofErr w:type="spellStart"/>
      <w:r>
        <w:rPr>
          <w:rFonts w:ascii="Times New Roman" w:eastAsia="Calibri" w:hAnsi="Times New Roman" w:cs="Times New Roman"/>
          <w:b/>
          <w:sz w:val="24"/>
          <w:szCs w:val="24"/>
          <w:lang w:val="en-US" w:eastAsia="en-US"/>
        </w:rPr>
        <w:t>Nr</w:t>
      </w:r>
      <w:proofErr w:type="spellEnd"/>
      <w:r>
        <w:rPr>
          <w:rFonts w:ascii="Times New Roman" w:eastAsia="Calibri" w:hAnsi="Times New Roman" w:cs="Times New Roman"/>
          <w:b/>
          <w:sz w:val="24"/>
          <w:szCs w:val="24"/>
          <w:lang w:val="en-US" w:eastAsia="en-US"/>
        </w:rPr>
        <w:t>. 65</w:t>
      </w:r>
    </w:p>
    <w:p w:rsidR="00B90AF3" w:rsidRPr="0079779D" w:rsidRDefault="00B90AF3" w:rsidP="00B90AF3">
      <w:pPr>
        <w:spacing w:after="0"/>
        <w:contextualSpacing/>
        <w:jc w:val="both"/>
        <w:rPr>
          <w:rFonts w:ascii="Times New Roman" w:eastAsia="Calibri" w:hAnsi="Times New Roman" w:cs="Times New Roman"/>
          <w:sz w:val="24"/>
          <w:szCs w:val="24"/>
          <w:lang w:val="fr-FR" w:eastAsia="en-US"/>
        </w:rPr>
      </w:pPr>
      <w:proofErr w:type="spellStart"/>
      <w:r w:rsidRPr="0079779D">
        <w:rPr>
          <w:rFonts w:ascii="Times New Roman" w:eastAsia="Calibri" w:hAnsi="Times New Roman" w:cs="Times New Roman"/>
          <w:sz w:val="24"/>
          <w:szCs w:val="24"/>
          <w:lang w:val="en-US" w:eastAsia="en-US"/>
        </w:rPr>
        <w:t>Adoptata</w:t>
      </w:r>
      <w:proofErr w:type="spellEnd"/>
      <w:r w:rsidRPr="0079779D">
        <w:rPr>
          <w:rFonts w:ascii="Times New Roman" w:eastAsia="Calibri" w:hAnsi="Times New Roman" w:cs="Times New Roman"/>
          <w:sz w:val="24"/>
          <w:szCs w:val="24"/>
          <w:lang w:val="en-US" w:eastAsia="en-US"/>
        </w:rPr>
        <w:t xml:space="preserve"> la </w:t>
      </w:r>
      <w:proofErr w:type="spellStart"/>
      <w:r w:rsidRPr="0079779D">
        <w:rPr>
          <w:rFonts w:ascii="Times New Roman" w:eastAsia="Calibri" w:hAnsi="Times New Roman" w:cs="Times New Roman"/>
          <w:sz w:val="24"/>
          <w:szCs w:val="24"/>
          <w:lang w:val="en-US" w:eastAsia="en-US"/>
        </w:rPr>
        <w:t>comuna</w:t>
      </w:r>
      <w:proofErr w:type="spellEnd"/>
      <w:r w:rsidRPr="0079779D">
        <w:rPr>
          <w:rFonts w:ascii="Times New Roman" w:eastAsia="Calibri" w:hAnsi="Times New Roman" w:cs="Times New Roman"/>
          <w:sz w:val="24"/>
          <w:szCs w:val="24"/>
          <w:lang w:val="en-US" w:eastAsia="en-US"/>
        </w:rPr>
        <w:t xml:space="preserve"> </w:t>
      </w:r>
      <w:proofErr w:type="spellStart"/>
      <w:r w:rsidRPr="0079779D">
        <w:rPr>
          <w:rFonts w:ascii="Times New Roman" w:eastAsia="Calibri" w:hAnsi="Times New Roman" w:cs="Times New Roman"/>
          <w:sz w:val="24"/>
          <w:szCs w:val="24"/>
          <w:lang w:val="en-US" w:eastAsia="en-US"/>
        </w:rPr>
        <w:t>Mitreni</w:t>
      </w:r>
      <w:proofErr w:type="spellEnd"/>
      <w:r w:rsidRPr="0079779D">
        <w:rPr>
          <w:rFonts w:ascii="Times New Roman" w:eastAsia="Calibri" w:hAnsi="Times New Roman" w:cs="Times New Roman"/>
          <w:sz w:val="24"/>
          <w:szCs w:val="24"/>
          <w:lang w:val="fr-FR" w:eastAsia="en-US"/>
        </w:rPr>
        <w:t xml:space="preserve"> </w:t>
      </w:r>
    </w:p>
    <w:p w:rsidR="00B90AF3" w:rsidRPr="0079779D" w:rsidRDefault="00B90AF3" w:rsidP="00B90AF3">
      <w:pPr>
        <w:spacing w:after="0"/>
        <w:contextualSpacing/>
        <w:jc w:val="both"/>
        <w:rPr>
          <w:rFonts w:ascii="Times New Roman" w:eastAsia="Calibri" w:hAnsi="Times New Roman" w:cs="Times New Roman"/>
          <w:b/>
          <w:sz w:val="24"/>
          <w:szCs w:val="24"/>
          <w:lang w:val="fr-FR" w:eastAsia="en-US"/>
        </w:rPr>
      </w:pPr>
      <w:proofErr w:type="spellStart"/>
      <w:r w:rsidRPr="0079779D">
        <w:rPr>
          <w:rFonts w:ascii="Times New Roman" w:eastAsia="Calibri" w:hAnsi="Times New Roman" w:cs="Times New Roman"/>
          <w:sz w:val="24"/>
          <w:szCs w:val="24"/>
          <w:lang w:val="fr-FR" w:eastAsia="en-US"/>
        </w:rPr>
        <w:t>Astazi</w:t>
      </w:r>
      <w:proofErr w:type="spellEnd"/>
      <w:r w:rsidRPr="0079779D">
        <w:rPr>
          <w:rFonts w:ascii="Times New Roman" w:eastAsia="Calibri" w:hAnsi="Times New Roman" w:cs="Times New Roman"/>
          <w:sz w:val="24"/>
          <w:szCs w:val="24"/>
          <w:lang w:val="fr-FR" w:eastAsia="en-US"/>
        </w:rPr>
        <w:t xml:space="preserve"> </w:t>
      </w:r>
      <w:r>
        <w:rPr>
          <w:rFonts w:ascii="Times New Roman" w:eastAsia="Calibri" w:hAnsi="Times New Roman" w:cs="Times New Roman"/>
          <w:b/>
          <w:sz w:val="24"/>
          <w:szCs w:val="24"/>
          <w:lang w:val="fr-FR" w:eastAsia="en-US"/>
        </w:rPr>
        <w:t>27</w:t>
      </w:r>
      <w:r w:rsidRPr="0079779D">
        <w:rPr>
          <w:rFonts w:ascii="Times New Roman" w:eastAsia="Calibri" w:hAnsi="Times New Roman" w:cs="Times New Roman"/>
          <w:b/>
          <w:sz w:val="24"/>
          <w:szCs w:val="24"/>
          <w:lang w:val="fr-FR" w:eastAsia="en-US"/>
        </w:rPr>
        <w:t>.08. 2026</w:t>
      </w:r>
    </w:p>
    <w:p w:rsidR="00B90AF3" w:rsidRPr="0079779D" w:rsidRDefault="00B90AF3" w:rsidP="00B90AF3">
      <w:pPr>
        <w:spacing w:after="0" w:line="240" w:lineRule="auto"/>
        <w:contextualSpacing/>
        <w:jc w:val="right"/>
        <w:rPr>
          <w:rFonts w:ascii="Times New Roman" w:eastAsia="Calibri" w:hAnsi="Times New Roman" w:cs="Times New Roman"/>
          <w:sz w:val="24"/>
          <w:szCs w:val="24"/>
          <w:lang w:val="fr-FR" w:eastAsia="en-US"/>
        </w:rPr>
      </w:pPr>
      <w:r w:rsidRPr="0079779D">
        <w:rPr>
          <w:rFonts w:ascii="Times New Roman" w:eastAsia="Calibri" w:hAnsi="Times New Roman" w:cs="Times New Roman"/>
          <w:sz w:val="24"/>
          <w:szCs w:val="24"/>
          <w:lang w:val="fr-FR" w:eastAsia="en-US"/>
        </w:rPr>
        <w:t xml:space="preserve">                                                                                                                                                               </w:t>
      </w:r>
      <w:proofErr w:type="spellStart"/>
      <w:proofErr w:type="gramStart"/>
      <w:r w:rsidRPr="0079779D">
        <w:rPr>
          <w:rFonts w:ascii="Times New Roman" w:eastAsia="Calibri" w:hAnsi="Times New Roman" w:cs="Times New Roman"/>
          <w:sz w:val="24"/>
          <w:szCs w:val="24"/>
          <w:lang w:val="fr-FR" w:eastAsia="en-US"/>
        </w:rPr>
        <w:t>Nr.consilieri</w:t>
      </w:r>
      <w:proofErr w:type="spellEnd"/>
      <w:proofErr w:type="gramEnd"/>
      <w:r w:rsidRPr="0079779D">
        <w:rPr>
          <w:rFonts w:ascii="Times New Roman" w:eastAsia="Calibri" w:hAnsi="Times New Roman" w:cs="Times New Roman"/>
          <w:sz w:val="24"/>
          <w:szCs w:val="24"/>
          <w:lang w:val="fr-FR" w:eastAsia="en-US"/>
        </w:rPr>
        <w:t xml:space="preserve"> 13</w:t>
      </w:r>
    </w:p>
    <w:p w:rsidR="00B90AF3" w:rsidRPr="0079779D" w:rsidRDefault="00B90AF3" w:rsidP="00B90AF3">
      <w:pPr>
        <w:spacing w:after="0" w:line="240" w:lineRule="auto"/>
        <w:contextualSpacing/>
        <w:jc w:val="right"/>
        <w:rPr>
          <w:rFonts w:ascii="Times New Roman" w:eastAsia="Calibri" w:hAnsi="Times New Roman" w:cs="Times New Roman"/>
          <w:sz w:val="24"/>
          <w:szCs w:val="24"/>
          <w:lang w:val="en-US" w:eastAsia="en-US"/>
        </w:rPr>
      </w:pPr>
      <w:r w:rsidRPr="0079779D">
        <w:rPr>
          <w:rFonts w:ascii="Times New Roman" w:eastAsia="Calibri" w:hAnsi="Times New Roman" w:cs="Times New Roman"/>
          <w:sz w:val="24"/>
          <w:szCs w:val="24"/>
          <w:lang w:val="en-US" w:eastAsia="en-US"/>
        </w:rPr>
        <w:t xml:space="preserve"> Din care </w:t>
      </w:r>
      <w:proofErr w:type="spellStart"/>
      <w:r w:rsidRPr="0079779D">
        <w:rPr>
          <w:rFonts w:ascii="Times New Roman" w:eastAsia="Calibri" w:hAnsi="Times New Roman" w:cs="Times New Roman"/>
          <w:sz w:val="24"/>
          <w:szCs w:val="24"/>
          <w:lang w:val="en-US" w:eastAsia="en-US"/>
        </w:rPr>
        <w:t>prezenti</w:t>
      </w:r>
      <w:proofErr w:type="spellEnd"/>
      <w:r w:rsidRPr="0079779D">
        <w:rPr>
          <w:rFonts w:ascii="Times New Roman" w:eastAsia="Calibri" w:hAnsi="Times New Roman" w:cs="Times New Roman"/>
          <w:sz w:val="24"/>
          <w:szCs w:val="24"/>
          <w:lang w:val="en-US" w:eastAsia="en-US"/>
        </w:rPr>
        <w:t>: 13</w:t>
      </w:r>
    </w:p>
    <w:p w:rsidR="00B90AF3" w:rsidRPr="0079779D" w:rsidRDefault="00B90AF3" w:rsidP="00B90AF3">
      <w:pPr>
        <w:contextualSpacing/>
        <w:jc w:val="right"/>
        <w:rPr>
          <w:rFonts w:ascii="Times New Roman" w:eastAsia="Calibri" w:hAnsi="Times New Roman" w:cs="Times New Roman"/>
          <w:sz w:val="24"/>
          <w:szCs w:val="24"/>
          <w:lang w:val="en-US" w:eastAsia="en-US"/>
        </w:rPr>
      </w:pPr>
      <w:proofErr w:type="spellStart"/>
      <w:r w:rsidRPr="0079779D">
        <w:rPr>
          <w:rFonts w:ascii="Times New Roman" w:eastAsia="Calibri" w:hAnsi="Times New Roman" w:cs="Times New Roman"/>
          <w:sz w:val="24"/>
          <w:szCs w:val="24"/>
          <w:lang w:val="en-US" w:eastAsia="en-US"/>
        </w:rPr>
        <w:t>Voturi</w:t>
      </w:r>
      <w:proofErr w:type="spellEnd"/>
      <w:r w:rsidRPr="0079779D">
        <w:rPr>
          <w:rFonts w:ascii="Times New Roman" w:eastAsia="Calibri" w:hAnsi="Times New Roman" w:cs="Times New Roman"/>
          <w:sz w:val="24"/>
          <w:szCs w:val="24"/>
          <w:lang w:val="en-US" w:eastAsia="en-US"/>
        </w:rPr>
        <w:t xml:space="preserve"> </w:t>
      </w:r>
      <w:proofErr w:type="spellStart"/>
      <w:r w:rsidRPr="0079779D">
        <w:rPr>
          <w:rFonts w:ascii="Times New Roman" w:eastAsia="Calibri" w:hAnsi="Times New Roman" w:cs="Times New Roman"/>
          <w:sz w:val="24"/>
          <w:szCs w:val="24"/>
          <w:lang w:val="en-US" w:eastAsia="en-US"/>
        </w:rPr>
        <w:t>pentru</w:t>
      </w:r>
      <w:proofErr w:type="spellEnd"/>
      <w:r w:rsidRPr="0079779D">
        <w:rPr>
          <w:rFonts w:ascii="Times New Roman" w:eastAsia="Calibri" w:hAnsi="Times New Roman" w:cs="Times New Roman"/>
          <w:sz w:val="24"/>
          <w:szCs w:val="24"/>
          <w:lang w:val="en-US" w:eastAsia="en-US"/>
        </w:rPr>
        <w:t xml:space="preserve"> 13</w:t>
      </w:r>
    </w:p>
    <w:p w:rsidR="00B90AF3" w:rsidRPr="0079779D" w:rsidRDefault="00B90AF3" w:rsidP="00B90AF3">
      <w:pPr>
        <w:rPr>
          <w:rFonts w:ascii="Times New Roman" w:hAnsi="Times New Roman" w:cs="Times New Roman"/>
          <w:sz w:val="24"/>
          <w:szCs w:val="24"/>
        </w:rPr>
      </w:pPr>
    </w:p>
    <w:p w:rsidR="00B90AF3" w:rsidRDefault="00B90AF3" w:rsidP="00B90AF3"/>
    <w:p w:rsidR="002A7446" w:rsidRDefault="002A7446" w:rsidP="002A7446">
      <w:pPr>
        <w:rPr>
          <w:rFonts w:ascii="Times New Roman" w:hAnsi="Times New Roman" w:cs="Times New Roman"/>
          <w:sz w:val="24"/>
          <w:szCs w:val="24"/>
        </w:rPr>
      </w:pPr>
    </w:p>
    <w:p w:rsidR="002A7446" w:rsidRDefault="002A7446" w:rsidP="002A7446"/>
    <w:p w:rsidR="002A7446" w:rsidRPr="00FF2D62" w:rsidRDefault="002A7446" w:rsidP="002A7446"/>
    <w:p w:rsidR="00E96580" w:rsidRPr="00C30BB5" w:rsidRDefault="00E96580" w:rsidP="00A0736E">
      <w:pPr>
        <w:jc w:val="center"/>
      </w:pPr>
    </w:p>
    <w:sectPr w:rsidR="00E96580" w:rsidRPr="00C30BB5" w:rsidSect="000A2C4D">
      <w:headerReference w:type="default" r:id="rId10"/>
      <w:pgSz w:w="11900" w:h="16840"/>
      <w:pgMar w:top="672" w:right="405" w:bottom="863" w:left="1373"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0D0" w:rsidRDefault="005840D0">
      <w:pPr>
        <w:spacing w:after="0" w:line="240" w:lineRule="auto"/>
      </w:pPr>
      <w:r>
        <w:separator/>
      </w:r>
    </w:p>
  </w:endnote>
  <w:endnote w:type="continuationSeparator" w:id="0">
    <w:p w:rsidR="005840D0" w:rsidRDefault="00584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0D0" w:rsidRDefault="005840D0">
      <w:pPr>
        <w:spacing w:after="0" w:line="240" w:lineRule="auto"/>
      </w:pPr>
      <w:r>
        <w:separator/>
      </w:r>
    </w:p>
  </w:footnote>
  <w:footnote w:type="continuationSeparator" w:id="0">
    <w:p w:rsidR="005840D0" w:rsidRDefault="00584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5840D0">
    <w:pPr>
      <w:pStyle w:val="Header"/>
    </w:pPr>
  </w:p>
  <w:p w:rsidR="003B4751" w:rsidRDefault="005840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BD0147"/>
    <w:multiLevelType w:val="hybridMultilevel"/>
    <w:tmpl w:val="B3AC853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B0A05"/>
    <w:multiLevelType w:val="multilevel"/>
    <w:tmpl w:val="1742B312"/>
    <w:lvl w:ilvl="0">
      <w:numFmt w:val="bullet"/>
      <w:lvlText w:val="-"/>
      <w:lvlJc w:val="left"/>
      <w:pPr>
        <w:ind w:left="369" w:hanging="360"/>
      </w:pPr>
      <w:rPr>
        <w:rFonts w:ascii="Times New Roman" w:eastAsia="Times New Roman" w:hAnsi="Times New Roman" w:cs="Times New Roman"/>
      </w:rPr>
    </w:lvl>
    <w:lvl w:ilvl="1">
      <w:start w:val="1"/>
      <w:numFmt w:val="bullet"/>
      <w:lvlText w:val="o"/>
      <w:lvlJc w:val="left"/>
      <w:pPr>
        <w:ind w:left="1089" w:hanging="360"/>
      </w:pPr>
      <w:rPr>
        <w:rFonts w:ascii="Courier New" w:eastAsia="Courier New" w:hAnsi="Courier New" w:cs="Courier New"/>
      </w:rPr>
    </w:lvl>
    <w:lvl w:ilvl="2">
      <w:start w:val="1"/>
      <w:numFmt w:val="bullet"/>
      <w:lvlText w:val="▪"/>
      <w:lvlJc w:val="left"/>
      <w:pPr>
        <w:ind w:left="1809" w:hanging="360"/>
      </w:pPr>
      <w:rPr>
        <w:rFonts w:ascii="Noto Sans Symbols" w:eastAsia="Noto Sans Symbols" w:hAnsi="Noto Sans Symbols" w:cs="Noto Sans Symbols"/>
      </w:rPr>
    </w:lvl>
    <w:lvl w:ilvl="3">
      <w:start w:val="1"/>
      <w:numFmt w:val="bullet"/>
      <w:lvlText w:val="●"/>
      <w:lvlJc w:val="left"/>
      <w:pPr>
        <w:ind w:left="2529" w:hanging="360"/>
      </w:pPr>
      <w:rPr>
        <w:rFonts w:ascii="Noto Sans Symbols" w:eastAsia="Noto Sans Symbols" w:hAnsi="Noto Sans Symbols" w:cs="Noto Sans Symbols"/>
      </w:rPr>
    </w:lvl>
    <w:lvl w:ilvl="4">
      <w:start w:val="1"/>
      <w:numFmt w:val="bullet"/>
      <w:lvlText w:val="o"/>
      <w:lvlJc w:val="left"/>
      <w:pPr>
        <w:ind w:left="3249" w:hanging="360"/>
      </w:pPr>
      <w:rPr>
        <w:rFonts w:ascii="Courier New" w:eastAsia="Courier New" w:hAnsi="Courier New" w:cs="Courier New"/>
      </w:rPr>
    </w:lvl>
    <w:lvl w:ilvl="5">
      <w:start w:val="1"/>
      <w:numFmt w:val="bullet"/>
      <w:lvlText w:val="▪"/>
      <w:lvlJc w:val="left"/>
      <w:pPr>
        <w:ind w:left="3969" w:hanging="360"/>
      </w:pPr>
      <w:rPr>
        <w:rFonts w:ascii="Noto Sans Symbols" w:eastAsia="Noto Sans Symbols" w:hAnsi="Noto Sans Symbols" w:cs="Noto Sans Symbols"/>
      </w:rPr>
    </w:lvl>
    <w:lvl w:ilvl="6">
      <w:start w:val="1"/>
      <w:numFmt w:val="bullet"/>
      <w:lvlText w:val="●"/>
      <w:lvlJc w:val="left"/>
      <w:pPr>
        <w:ind w:left="4689" w:hanging="360"/>
      </w:pPr>
      <w:rPr>
        <w:rFonts w:ascii="Noto Sans Symbols" w:eastAsia="Noto Sans Symbols" w:hAnsi="Noto Sans Symbols" w:cs="Noto Sans Symbols"/>
      </w:rPr>
    </w:lvl>
    <w:lvl w:ilvl="7">
      <w:start w:val="1"/>
      <w:numFmt w:val="bullet"/>
      <w:lvlText w:val="o"/>
      <w:lvlJc w:val="left"/>
      <w:pPr>
        <w:ind w:left="5409" w:hanging="360"/>
      </w:pPr>
      <w:rPr>
        <w:rFonts w:ascii="Courier New" w:eastAsia="Courier New" w:hAnsi="Courier New" w:cs="Courier New"/>
      </w:rPr>
    </w:lvl>
    <w:lvl w:ilvl="8">
      <w:start w:val="1"/>
      <w:numFmt w:val="bullet"/>
      <w:lvlText w:val="▪"/>
      <w:lvlJc w:val="left"/>
      <w:pPr>
        <w:ind w:left="6129" w:hanging="360"/>
      </w:pPr>
      <w:rPr>
        <w:rFonts w:ascii="Noto Sans Symbols" w:eastAsia="Noto Sans Symbols" w:hAnsi="Noto Sans Symbols" w:cs="Noto Sans Symbols"/>
      </w:rPr>
    </w:lvl>
  </w:abstractNum>
  <w:abstractNum w:abstractNumId="3"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C76CE"/>
    <w:multiLevelType w:val="hybridMultilevel"/>
    <w:tmpl w:val="C2586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11614"/>
    <w:multiLevelType w:val="hybridMultilevel"/>
    <w:tmpl w:val="4CF4B7AE"/>
    <w:lvl w:ilvl="0" w:tplc="FCE2050E">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20516B32"/>
    <w:multiLevelType w:val="multilevel"/>
    <w:tmpl w:val="4C56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24207"/>
    <w:multiLevelType w:val="multilevel"/>
    <w:tmpl w:val="7E7AB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34DC2B7B"/>
    <w:multiLevelType w:val="hybridMultilevel"/>
    <w:tmpl w:val="D1AE8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8B03BC"/>
    <w:multiLevelType w:val="hybridMultilevel"/>
    <w:tmpl w:val="B9B255EE"/>
    <w:lvl w:ilvl="0" w:tplc="19F67276">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C66652F"/>
    <w:multiLevelType w:val="multilevel"/>
    <w:tmpl w:val="103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F3493C"/>
    <w:multiLevelType w:val="multilevel"/>
    <w:tmpl w:val="7D9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27071D1"/>
    <w:multiLevelType w:val="multilevel"/>
    <w:tmpl w:val="698A69B8"/>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99" w:hanging="360"/>
      </w:pPr>
      <w:rPr>
        <w:rFonts w:ascii="Courier New" w:eastAsia="Courier New" w:hAnsi="Courier New" w:cs="Courier New"/>
      </w:rPr>
    </w:lvl>
    <w:lvl w:ilvl="2">
      <w:start w:val="1"/>
      <w:numFmt w:val="bullet"/>
      <w:lvlText w:val="▪"/>
      <w:lvlJc w:val="left"/>
      <w:pPr>
        <w:ind w:left="1819" w:hanging="360"/>
      </w:pPr>
      <w:rPr>
        <w:rFonts w:ascii="Noto Sans Symbols" w:eastAsia="Noto Sans Symbols" w:hAnsi="Noto Sans Symbols" w:cs="Noto Sans Symbols"/>
      </w:rPr>
    </w:lvl>
    <w:lvl w:ilvl="3">
      <w:start w:val="1"/>
      <w:numFmt w:val="bullet"/>
      <w:lvlText w:val="●"/>
      <w:lvlJc w:val="left"/>
      <w:pPr>
        <w:ind w:left="2539" w:hanging="360"/>
      </w:pPr>
      <w:rPr>
        <w:rFonts w:ascii="Noto Sans Symbols" w:eastAsia="Noto Sans Symbols" w:hAnsi="Noto Sans Symbols" w:cs="Noto Sans Symbols"/>
      </w:rPr>
    </w:lvl>
    <w:lvl w:ilvl="4">
      <w:start w:val="1"/>
      <w:numFmt w:val="bullet"/>
      <w:lvlText w:val="o"/>
      <w:lvlJc w:val="left"/>
      <w:pPr>
        <w:ind w:left="3259" w:hanging="360"/>
      </w:pPr>
      <w:rPr>
        <w:rFonts w:ascii="Courier New" w:eastAsia="Courier New" w:hAnsi="Courier New" w:cs="Courier New"/>
      </w:rPr>
    </w:lvl>
    <w:lvl w:ilvl="5">
      <w:start w:val="1"/>
      <w:numFmt w:val="bullet"/>
      <w:lvlText w:val="▪"/>
      <w:lvlJc w:val="left"/>
      <w:pPr>
        <w:ind w:left="3979" w:hanging="360"/>
      </w:pPr>
      <w:rPr>
        <w:rFonts w:ascii="Noto Sans Symbols" w:eastAsia="Noto Sans Symbols" w:hAnsi="Noto Sans Symbols" w:cs="Noto Sans Symbols"/>
      </w:rPr>
    </w:lvl>
    <w:lvl w:ilvl="6">
      <w:start w:val="1"/>
      <w:numFmt w:val="bullet"/>
      <w:lvlText w:val="●"/>
      <w:lvlJc w:val="left"/>
      <w:pPr>
        <w:ind w:left="4699" w:hanging="360"/>
      </w:pPr>
      <w:rPr>
        <w:rFonts w:ascii="Noto Sans Symbols" w:eastAsia="Noto Sans Symbols" w:hAnsi="Noto Sans Symbols" w:cs="Noto Sans Symbols"/>
      </w:rPr>
    </w:lvl>
    <w:lvl w:ilvl="7">
      <w:start w:val="1"/>
      <w:numFmt w:val="bullet"/>
      <w:lvlText w:val="o"/>
      <w:lvlJc w:val="left"/>
      <w:pPr>
        <w:ind w:left="5419" w:hanging="360"/>
      </w:pPr>
      <w:rPr>
        <w:rFonts w:ascii="Courier New" w:eastAsia="Courier New" w:hAnsi="Courier New" w:cs="Courier New"/>
      </w:rPr>
    </w:lvl>
    <w:lvl w:ilvl="8">
      <w:start w:val="1"/>
      <w:numFmt w:val="bullet"/>
      <w:lvlText w:val="▪"/>
      <w:lvlJc w:val="left"/>
      <w:pPr>
        <w:ind w:left="6139" w:hanging="360"/>
      </w:pPr>
      <w:rPr>
        <w:rFonts w:ascii="Noto Sans Symbols" w:eastAsia="Noto Sans Symbols" w:hAnsi="Noto Sans Symbols" w:cs="Noto Sans Symbols"/>
      </w:rPr>
    </w:lvl>
  </w:abstractNum>
  <w:abstractNum w:abstractNumId="18"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3860B4E"/>
    <w:multiLevelType w:val="multilevel"/>
    <w:tmpl w:val="A6FE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350BB4"/>
    <w:multiLevelType w:val="multilevel"/>
    <w:tmpl w:val="4E243F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22" w15:restartNumberingAfterBreak="0">
    <w:nsid w:val="5AC16640"/>
    <w:multiLevelType w:val="hybridMultilevel"/>
    <w:tmpl w:val="FF945492"/>
    <w:lvl w:ilvl="0" w:tplc="0409000B">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1B6C87"/>
    <w:multiLevelType w:val="hybridMultilevel"/>
    <w:tmpl w:val="7BEEEAA2"/>
    <w:lvl w:ilvl="0" w:tplc="A91C4904">
      <w:numFmt w:val="bullet"/>
      <w:lvlText w:val="-"/>
      <w:lvlJc w:val="left"/>
      <w:pPr>
        <w:ind w:left="369" w:hanging="360"/>
      </w:pPr>
      <w:rPr>
        <w:rFonts w:ascii="Times New Roman" w:eastAsia="Times New Roman" w:hAnsi="Times New Roman" w:cs="Times New Roman" w:hint="default"/>
      </w:rPr>
    </w:lvl>
    <w:lvl w:ilvl="1" w:tplc="04180003">
      <w:start w:val="1"/>
      <w:numFmt w:val="bullet"/>
      <w:lvlText w:val="o"/>
      <w:lvlJc w:val="left"/>
      <w:pPr>
        <w:ind w:left="1089" w:hanging="360"/>
      </w:pPr>
      <w:rPr>
        <w:rFonts w:ascii="Courier New" w:hAnsi="Courier New" w:cs="Courier New" w:hint="default"/>
      </w:rPr>
    </w:lvl>
    <w:lvl w:ilvl="2" w:tplc="04180005">
      <w:start w:val="1"/>
      <w:numFmt w:val="bullet"/>
      <w:lvlText w:val=""/>
      <w:lvlJc w:val="left"/>
      <w:pPr>
        <w:ind w:left="1809" w:hanging="360"/>
      </w:pPr>
      <w:rPr>
        <w:rFonts w:ascii="Wingdings" w:hAnsi="Wingdings" w:hint="default"/>
      </w:rPr>
    </w:lvl>
    <w:lvl w:ilvl="3" w:tplc="04180001">
      <w:start w:val="1"/>
      <w:numFmt w:val="bullet"/>
      <w:lvlText w:val=""/>
      <w:lvlJc w:val="left"/>
      <w:pPr>
        <w:ind w:left="2529" w:hanging="360"/>
      </w:pPr>
      <w:rPr>
        <w:rFonts w:ascii="Symbol" w:hAnsi="Symbol" w:hint="default"/>
      </w:rPr>
    </w:lvl>
    <w:lvl w:ilvl="4" w:tplc="04180003">
      <w:start w:val="1"/>
      <w:numFmt w:val="bullet"/>
      <w:lvlText w:val="o"/>
      <w:lvlJc w:val="left"/>
      <w:pPr>
        <w:ind w:left="3249" w:hanging="360"/>
      </w:pPr>
      <w:rPr>
        <w:rFonts w:ascii="Courier New" w:hAnsi="Courier New" w:cs="Courier New" w:hint="default"/>
      </w:rPr>
    </w:lvl>
    <w:lvl w:ilvl="5" w:tplc="04180005">
      <w:start w:val="1"/>
      <w:numFmt w:val="bullet"/>
      <w:lvlText w:val=""/>
      <w:lvlJc w:val="left"/>
      <w:pPr>
        <w:ind w:left="3969" w:hanging="360"/>
      </w:pPr>
      <w:rPr>
        <w:rFonts w:ascii="Wingdings" w:hAnsi="Wingdings" w:hint="default"/>
      </w:rPr>
    </w:lvl>
    <w:lvl w:ilvl="6" w:tplc="04180001">
      <w:start w:val="1"/>
      <w:numFmt w:val="bullet"/>
      <w:lvlText w:val=""/>
      <w:lvlJc w:val="left"/>
      <w:pPr>
        <w:ind w:left="4689" w:hanging="360"/>
      </w:pPr>
      <w:rPr>
        <w:rFonts w:ascii="Symbol" w:hAnsi="Symbol" w:hint="default"/>
      </w:rPr>
    </w:lvl>
    <w:lvl w:ilvl="7" w:tplc="04180003">
      <w:start w:val="1"/>
      <w:numFmt w:val="bullet"/>
      <w:lvlText w:val="o"/>
      <w:lvlJc w:val="left"/>
      <w:pPr>
        <w:ind w:left="5409" w:hanging="360"/>
      </w:pPr>
      <w:rPr>
        <w:rFonts w:ascii="Courier New" w:hAnsi="Courier New" w:cs="Courier New" w:hint="default"/>
      </w:rPr>
    </w:lvl>
    <w:lvl w:ilvl="8" w:tplc="04180005">
      <w:start w:val="1"/>
      <w:numFmt w:val="bullet"/>
      <w:lvlText w:val=""/>
      <w:lvlJc w:val="left"/>
      <w:pPr>
        <w:ind w:left="6129" w:hanging="360"/>
      </w:pPr>
      <w:rPr>
        <w:rFonts w:ascii="Wingdings" w:hAnsi="Wingdings" w:hint="default"/>
      </w:rPr>
    </w:lvl>
  </w:abstractNum>
  <w:abstractNum w:abstractNumId="26"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abstractNum w:abstractNumId="29"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4"/>
  </w:num>
  <w:num w:numId="2">
    <w:abstractNumId w:val="0"/>
  </w:num>
  <w:num w:numId="3">
    <w:abstractNumId w:val="27"/>
  </w:num>
  <w:num w:numId="4">
    <w:abstractNumId w:val="10"/>
  </w:num>
  <w:num w:numId="5">
    <w:abstractNumId w:val="14"/>
  </w:num>
  <w:num w:numId="6">
    <w:abstractNumId w:val="14"/>
  </w:num>
  <w:num w:numId="7">
    <w:abstractNumId w:val="23"/>
  </w:num>
  <w:num w:numId="8">
    <w:abstractNumId w:val="26"/>
  </w:num>
  <w:num w:numId="9">
    <w:abstractNumId w:val="28"/>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8"/>
  </w:num>
  <w:num w:numId="16">
    <w:abstractNumId w:val="20"/>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9"/>
  </w:num>
  <w:num w:numId="20">
    <w:abstractNumId w:val="15"/>
  </w:num>
  <w:num w:numId="21">
    <w:abstractNumId w:val="19"/>
  </w:num>
  <w:num w:numId="22">
    <w:abstractNumId w:val="7"/>
  </w:num>
  <w:num w:numId="23">
    <w:abstractNumId w:val="13"/>
  </w:num>
  <w:num w:numId="24">
    <w:abstractNumId w:val="17"/>
  </w:num>
  <w:num w:numId="25">
    <w:abstractNumId w:val="2"/>
  </w:num>
  <w:num w:numId="26">
    <w:abstractNumId w:val="25"/>
  </w:num>
  <w:num w:numId="27">
    <w:abstractNumId w:val="6"/>
  </w:num>
  <w:num w:numId="28">
    <w:abstractNumId w:val="12"/>
  </w:num>
  <w:num w:numId="29">
    <w:abstractNumId w:val="5"/>
  </w:num>
  <w:num w:numId="30">
    <w:abstractNumId w:val="11"/>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33768"/>
    <w:rsid w:val="00140A0E"/>
    <w:rsid w:val="001C46D0"/>
    <w:rsid w:val="001F47E3"/>
    <w:rsid w:val="00203A5E"/>
    <w:rsid w:val="002277CD"/>
    <w:rsid w:val="002A7446"/>
    <w:rsid w:val="002B10FF"/>
    <w:rsid w:val="002F1E81"/>
    <w:rsid w:val="00333407"/>
    <w:rsid w:val="00375E49"/>
    <w:rsid w:val="003C6E29"/>
    <w:rsid w:val="004245FB"/>
    <w:rsid w:val="00426933"/>
    <w:rsid w:val="004836F5"/>
    <w:rsid w:val="004B0D52"/>
    <w:rsid w:val="004C5D4A"/>
    <w:rsid w:val="005564DA"/>
    <w:rsid w:val="005711E8"/>
    <w:rsid w:val="005840D0"/>
    <w:rsid w:val="005E01AF"/>
    <w:rsid w:val="006C109A"/>
    <w:rsid w:val="007238DA"/>
    <w:rsid w:val="00762D1A"/>
    <w:rsid w:val="007C5990"/>
    <w:rsid w:val="00824D54"/>
    <w:rsid w:val="009339B9"/>
    <w:rsid w:val="00972183"/>
    <w:rsid w:val="00973EA6"/>
    <w:rsid w:val="009D6839"/>
    <w:rsid w:val="00A0736E"/>
    <w:rsid w:val="00A23403"/>
    <w:rsid w:val="00B35B40"/>
    <w:rsid w:val="00B81B4F"/>
    <w:rsid w:val="00B90AF3"/>
    <w:rsid w:val="00BC06AF"/>
    <w:rsid w:val="00C0281C"/>
    <w:rsid w:val="00C21349"/>
    <w:rsid w:val="00C30BB5"/>
    <w:rsid w:val="00C46793"/>
    <w:rsid w:val="00C74B9A"/>
    <w:rsid w:val="00CC0254"/>
    <w:rsid w:val="00CD0069"/>
    <w:rsid w:val="00D83140"/>
    <w:rsid w:val="00DA02C2"/>
    <w:rsid w:val="00E363D6"/>
    <w:rsid w:val="00E954D7"/>
    <w:rsid w:val="00E96580"/>
    <w:rsid w:val="00EB342F"/>
    <w:rsid w:val="00EC0299"/>
    <w:rsid w:val="00F3152F"/>
    <w:rsid w:val="00F44C3C"/>
    <w:rsid w:val="00F932C1"/>
    <w:rsid w:val="00FC702C"/>
    <w:rsid w:val="00FD6277"/>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8E64"/>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 w:type="character" w:customStyle="1" w:styleId="Fontdeparagrafimplicit">
    <w:name w:val="Font de paragraf implicit"/>
    <w:rsid w:val="00C3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905144304">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40230-FEC8-4A1C-8C7A-5A2C2E98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dcterms:created xsi:type="dcterms:W3CDTF">2026-08-31T07:38:00Z</dcterms:created>
  <dcterms:modified xsi:type="dcterms:W3CDTF">2026-08-31T07:39:00Z</dcterms:modified>
</cp:coreProperties>
</file>