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AC5" w:rsidRPr="00ED0AC5" w:rsidRDefault="00ED0AC5" w:rsidP="00ED0AC5">
      <w:pPr>
        <w:rPr>
          <w:rFonts w:ascii="Times New Roman" w:hAnsi="Times New Roman" w:cs="Times New Roman"/>
          <w:sz w:val="24"/>
          <w:szCs w:val="24"/>
        </w:rPr>
      </w:pPr>
    </w:p>
    <w:p w:rsidR="00ED0AC5" w:rsidRPr="00ED0AC5" w:rsidRDefault="00ED0AC5" w:rsidP="00ED0AC5">
      <w:pPr>
        <w:tabs>
          <w:tab w:val="left" w:pos="202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AC5">
        <w:rPr>
          <w:rFonts w:ascii="Times New Roman" w:hAnsi="Times New Roman" w:cs="Times New Roman"/>
          <w:b/>
          <w:noProof/>
          <w:sz w:val="24"/>
          <w:szCs w:val="24"/>
          <w:lang w:val="en-US" w:eastAsia="en-US"/>
        </w:rPr>
        <w:drawing>
          <wp:inline distT="0" distB="0" distL="0" distR="0" wp14:anchorId="6B6D7BC5" wp14:editId="62322901">
            <wp:extent cx="581025" cy="666750"/>
            <wp:effectExtent l="19050" t="19050" r="28575" b="19050"/>
            <wp:docPr id="2" name="Picture 2" descr="images[28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[28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66750"/>
                    </a:xfrm>
                    <a:prstGeom prst="rect">
                      <a:avLst/>
                    </a:prstGeom>
                    <a:noFill/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9020"/>
      </w:tblGrid>
      <w:tr w:rsidR="00ED0AC5" w:rsidRPr="00ED0AC5" w:rsidTr="00F937EF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D0AC5" w:rsidRPr="00ED0AC5" w:rsidRDefault="00ED0AC5" w:rsidP="00ED0AC5">
            <w:pPr>
              <w:tabs>
                <w:tab w:val="left" w:pos="202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D0AC5">
              <w:rPr>
                <w:rFonts w:ascii="Times New Roman" w:hAnsi="Times New Roman" w:cs="Times New Roman"/>
                <w:b/>
                <w:sz w:val="24"/>
                <w:szCs w:val="24"/>
              </w:rPr>
              <w:t>ROMÂNIA</w:t>
            </w:r>
          </w:p>
        </w:tc>
      </w:tr>
      <w:tr w:rsidR="00ED0AC5" w:rsidRPr="00ED0AC5" w:rsidTr="00F937EF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D0AC5" w:rsidRPr="00ED0AC5" w:rsidRDefault="00ED0AC5" w:rsidP="00ED0A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D0AC5">
              <w:rPr>
                <w:rFonts w:ascii="Times New Roman" w:hAnsi="Times New Roman" w:cs="Times New Roman"/>
                <w:b/>
                <w:sz w:val="24"/>
                <w:szCs w:val="24"/>
              </w:rPr>
              <w:t>Judeţul Călăraşi</w:t>
            </w:r>
          </w:p>
        </w:tc>
      </w:tr>
      <w:tr w:rsidR="00ED0AC5" w:rsidRPr="00ED0AC5" w:rsidTr="00F937EF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D0AC5" w:rsidRPr="00ED0AC5" w:rsidRDefault="00ED0AC5" w:rsidP="00ED0A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D0A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CONSILIUL LOCAL </w:t>
            </w:r>
          </w:p>
        </w:tc>
      </w:tr>
      <w:tr w:rsidR="00ED0AC5" w:rsidRPr="00ED0AC5" w:rsidTr="00F937EF">
        <w:tc>
          <w:tcPr>
            <w:tcW w:w="92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D0AC5" w:rsidRPr="00ED0AC5" w:rsidRDefault="00ED0AC5" w:rsidP="00ED0A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D0AC5">
              <w:rPr>
                <w:rFonts w:ascii="Times New Roman" w:hAnsi="Times New Roman" w:cs="Times New Roman"/>
                <w:b/>
                <w:sz w:val="24"/>
                <w:szCs w:val="24"/>
              </w:rPr>
              <w:t>AL COMUNEI MITRENI</w:t>
            </w:r>
          </w:p>
        </w:tc>
      </w:tr>
    </w:tbl>
    <w:p w:rsidR="00ED0AC5" w:rsidRPr="00ED0AC5" w:rsidRDefault="00ED0AC5" w:rsidP="00ED0A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</w:p>
    <w:p w:rsidR="00ED0AC5" w:rsidRPr="00ED0AC5" w:rsidRDefault="00ED0AC5" w:rsidP="00ED0A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ED0AC5">
        <w:rPr>
          <w:rFonts w:ascii="Times New Roman" w:hAnsi="Times New Roman" w:cs="Times New Roman"/>
          <w:b/>
          <w:sz w:val="24"/>
          <w:szCs w:val="24"/>
          <w:u w:val="single"/>
        </w:rPr>
        <w:t xml:space="preserve"> HOTĂRÂRE</w:t>
      </w:r>
    </w:p>
    <w:p w:rsidR="00ED0AC5" w:rsidRPr="00ED0AC5" w:rsidRDefault="00ED0AC5" w:rsidP="00ED0A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en-US" w:bidi="en-US"/>
        </w:rPr>
      </w:pPr>
    </w:p>
    <w:p w:rsidR="00ED0AC5" w:rsidRPr="00ED0AC5" w:rsidRDefault="00ED0AC5" w:rsidP="00ED0AC5">
      <w:pPr>
        <w:widowControl w:val="0"/>
        <w:spacing w:after="1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proofErr w:type="spellStart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interzicerea</w:t>
      </w:r>
      <w:proofErr w:type="spellEnd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desfasurarii</w:t>
      </w:r>
      <w:proofErr w:type="spellEnd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activitatilor</w:t>
      </w:r>
      <w:proofErr w:type="spellEnd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jocuri</w:t>
      </w:r>
      <w:proofErr w:type="spellEnd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noroc</w:t>
      </w:r>
      <w:proofErr w:type="spellEnd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in </w:t>
      </w:r>
      <w:proofErr w:type="spellStart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locatii</w:t>
      </w:r>
      <w:proofErr w:type="spellEnd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br/>
      </w:r>
      <w:proofErr w:type="spellStart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fizice</w:t>
      </w:r>
      <w:proofErr w:type="spellEnd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pe</w:t>
      </w:r>
      <w:proofErr w:type="spellEnd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raza</w:t>
      </w:r>
      <w:proofErr w:type="spellEnd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județul</w:t>
      </w:r>
      <w:proofErr w:type="spellEnd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Călărași</w:t>
      </w:r>
      <w:proofErr w:type="spellEnd"/>
    </w:p>
    <w:p w:rsidR="00ED0AC5" w:rsidRPr="00ED0AC5" w:rsidRDefault="00ED0AC5" w:rsidP="00ED0AC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1" w:name="bookmark6"/>
      <w:bookmarkEnd w:id="1"/>
      <w:r w:rsidRPr="00ED0AC5">
        <w:rPr>
          <w:rFonts w:ascii="Times New Roman" w:hAnsi="Times New Roman" w:cs="Times New Roman"/>
          <w:b/>
          <w:sz w:val="24"/>
          <w:szCs w:val="24"/>
        </w:rPr>
        <w:t>CONSILIUL LOCAL AL COMUNEI MITRENI, JUDEŢUL CALARASI</w:t>
      </w:r>
      <w:r w:rsidRPr="00ED0AC5">
        <w:rPr>
          <w:rFonts w:ascii="Times New Roman" w:hAnsi="Times New Roman" w:cs="Times New Roman"/>
          <w:sz w:val="24"/>
          <w:szCs w:val="24"/>
        </w:rPr>
        <w:t xml:space="preserve">, întrunit în şedinţă  extraordinară, astăzi,  </w:t>
      </w:r>
      <w:r w:rsidRPr="00ED0AC5">
        <w:rPr>
          <w:rFonts w:ascii="Times New Roman" w:hAnsi="Times New Roman" w:cs="Times New Roman"/>
          <w:b/>
          <w:sz w:val="24"/>
          <w:szCs w:val="24"/>
        </w:rPr>
        <w:t>15.10.2026</w:t>
      </w:r>
      <w:r w:rsidRPr="00ED0AC5">
        <w:rPr>
          <w:rFonts w:ascii="Times New Roman" w:hAnsi="Times New Roman" w:cs="Times New Roman"/>
          <w:b/>
          <w:sz w:val="24"/>
          <w:szCs w:val="24"/>
        </w:rPr>
        <w:tab/>
      </w:r>
    </w:p>
    <w:p w:rsidR="00ED0AC5" w:rsidRPr="00ED0AC5" w:rsidRDefault="00ED0AC5" w:rsidP="00ED0AC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8D9290"/>
          <w:sz w:val="24"/>
          <w:szCs w:val="24"/>
          <w:lang w:val="en-US" w:eastAsia="en-US" w:bidi="en-US"/>
        </w:rPr>
      </w:pPr>
      <w:r w:rsidRPr="00ED0A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Avand</w:t>
      </w:r>
      <w:proofErr w:type="spellEnd"/>
      <w:r w:rsidRPr="00ED0A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in </w:t>
      </w:r>
      <w:proofErr w:type="spellStart"/>
      <w:r w:rsidRPr="00ED0A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vedere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:</w:t>
      </w:r>
    </w:p>
    <w:p w:rsidR="00ED0AC5" w:rsidRPr="00ED0AC5" w:rsidRDefault="00ED0AC5" w:rsidP="00ED0AC5">
      <w:pPr>
        <w:widowControl w:val="0"/>
        <w:numPr>
          <w:ilvl w:val="0"/>
          <w:numId w:val="42"/>
        </w:numPr>
        <w:tabs>
          <w:tab w:val="left" w:pos="935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8D9290"/>
          <w:sz w:val="24"/>
          <w:szCs w:val="24"/>
          <w:lang w:val="en-US" w:eastAsia="en-US" w:bidi="en-US"/>
        </w:rPr>
      </w:pPr>
      <w:bookmarkStart w:id="2" w:name="bookmark0"/>
      <w:bookmarkEnd w:id="2"/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referatul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aprobare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5743/14.10.2026 al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Primarului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;</w:t>
      </w:r>
    </w:p>
    <w:p w:rsidR="00ED0AC5" w:rsidRPr="00ED0AC5" w:rsidRDefault="00ED0AC5" w:rsidP="00ED0AC5">
      <w:pPr>
        <w:widowControl w:val="0"/>
        <w:numPr>
          <w:ilvl w:val="0"/>
          <w:numId w:val="42"/>
        </w:numPr>
        <w:tabs>
          <w:tab w:val="left" w:pos="93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8D9290"/>
          <w:sz w:val="24"/>
          <w:szCs w:val="24"/>
          <w:lang w:val="en-US" w:eastAsia="en-US" w:bidi="en-US"/>
        </w:rPr>
      </w:pPr>
      <w:bookmarkStart w:id="3" w:name="bookmark1"/>
      <w:bookmarkEnd w:id="3"/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raportul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specialitate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5744/14.10.2026 al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Compartimentului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Taxe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și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impozite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cadrul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aparatului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specialitate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al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Primarului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;</w:t>
      </w:r>
    </w:p>
    <w:p w:rsidR="00ED0AC5" w:rsidRPr="00ED0AC5" w:rsidRDefault="00ED0AC5" w:rsidP="00ED0AC5">
      <w:pPr>
        <w:widowControl w:val="0"/>
        <w:numPr>
          <w:ilvl w:val="0"/>
          <w:numId w:val="42"/>
        </w:numPr>
        <w:tabs>
          <w:tab w:val="left" w:pos="93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8D9290"/>
          <w:sz w:val="24"/>
          <w:szCs w:val="24"/>
          <w:lang w:val="en-US" w:eastAsia="en-US" w:bidi="en-US"/>
        </w:rPr>
      </w:pPr>
      <w:r w:rsidRPr="00ED0AC5">
        <w:rPr>
          <w:rFonts w:ascii="Times New Roman" w:eastAsia="Times New Roman" w:hAnsi="Times New Roman" w:cs="Times New Roman"/>
          <w:color w:val="8D9290"/>
          <w:sz w:val="24"/>
          <w:szCs w:val="24"/>
          <w:lang w:val="en-US" w:eastAsia="en-US" w:bidi="en-US"/>
        </w:rPr>
        <w:t xml:space="preserve">studio de impact </w:t>
      </w:r>
      <w:proofErr w:type="spellStart"/>
      <w:r w:rsidRPr="00ED0AC5">
        <w:rPr>
          <w:rFonts w:ascii="Times New Roman" w:eastAsia="Times New Roman" w:hAnsi="Times New Roman" w:cs="Times New Roman"/>
          <w:color w:val="8D9290"/>
          <w:sz w:val="24"/>
          <w:szCs w:val="24"/>
          <w:lang w:val="en-US" w:eastAsia="en-US" w:bidi="en-US"/>
        </w:rPr>
        <w:t>nr</w:t>
      </w:r>
      <w:proofErr w:type="spellEnd"/>
      <w:r w:rsidRPr="00ED0AC5">
        <w:rPr>
          <w:rFonts w:ascii="Times New Roman" w:eastAsia="Times New Roman" w:hAnsi="Times New Roman" w:cs="Times New Roman"/>
          <w:color w:val="8D9290"/>
          <w:sz w:val="24"/>
          <w:szCs w:val="24"/>
          <w:lang w:val="en-US" w:eastAsia="en-US" w:bidi="en-US"/>
        </w:rPr>
        <w:t>. 5745/14.10.2026</w:t>
      </w:r>
    </w:p>
    <w:p w:rsidR="00ED0AC5" w:rsidRPr="00ED0AC5" w:rsidRDefault="00ED0AC5" w:rsidP="00ED0AC5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bookmarkStart w:id="4" w:name="bookmark2"/>
      <w:bookmarkStart w:id="5" w:name="bookmark3"/>
      <w:bookmarkEnd w:id="4"/>
      <w:bookmarkEnd w:id="5"/>
      <w:r w:rsidRPr="00ED0AC5">
        <w:rPr>
          <w:rFonts w:ascii="Times New Roman" w:eastAsia="Calibri" w:hAnsi="Times New Roman" w:cs="Times New Roman"/>
          <w:color w:val="000000"/>
          <w:sz w:val="24"/>
          <w:szCs w:val="24"/>
          <w:lang w:val="en-US" w:eastAsia="en-US"/>
        </w:rPr>
        <w:t xml:space="preserve">-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avizul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comisiei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specialitate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juridice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și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disciplină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nr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. 177/15.10.2026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și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al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comisiei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pentru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agricultură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activităţi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economico-financiare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amenajarea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teritoriului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şi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urbanism,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protecţia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mediului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şi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turism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nr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. 178/15.10.2026 de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pe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lînga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Consiliul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Local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Mitreni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;</w:t>
      </w:r>
    </w:p>
    <w:p w:rsidR="00ED0AC5" w:rsidRPr="00ED0AC5" w:rsidRDefault="00ED0AC5" w:rsidP="00ED0AC5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-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procesul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-verbal al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ședinței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ordinare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a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Consiliului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local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Mitreni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din data </w:t>
      </w:r>
      <w:proofErr w:type="spellStart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de</w:t>
      </w:r>
      <w:proofErr w:type="spellEnd"/>
      <w:r w:rsidRPr="00ED0AC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29.09.2026</w:t>
      </w:r>
    </w:p>
    <w:p w:rsidR="00ED0AC5" w:rsidRPr="00ED0AC5" w:rsidRDefault="00ED0AC5" w:rsidP="00ED0AC5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</w:p>
    <w:p w:rsidR="00ED0AC5" w:rsidRPr="00ED0AC5" w:rsidRDefault="00ED0AC5" w:rsidP="00ED0AC5">
      <w:pPr>
        <w:widowControl w:val="0"/>
        <w:numPr>
          <w:ilvl w:val="0"/>
          <w:numId w:val="39"/>
        </w:numPr>
        <w:tabs>
          <w:tab w:val="left" w:pos="721"/>
        </w:tabs>
        <w:spacing w:after="60" w:line="240" w:lineRule="auto"/>
        <w:ind w:left="70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prevederile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art. 18</w:t>
      </w:r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 w:bidi="en-US"/>
        </w:rPr>
        <w:t>1</w:t>
      </w:r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din O.U.G.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77/2009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organizarea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exploatarea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jocurilor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noroc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cu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modificarile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completariele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ulterioare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introdus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prin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OUG 7/2026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modificarea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completarea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unor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acte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normative,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precum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adoptarea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unor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masuri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cresterea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capacitatii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financiare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untatilor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adminitrativ-teritoriale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;</w:t>
      </w:r>
    </w:p>
    <w:p w:rsidR="00ED0AC5" w:rsidRPr="00ED0AC5" w:rsidRDefault="00ED0AC5" w:rsidP="00ED0AC5">
      <w:pPr>
        <w:widowControl w:val="0"/>
        <w:numPr>
          <w:ilvl w:val="0"/>
          <w:numId w:val="39"/>
        </w:numPr>
        <w:tabs>
          <w:tab w:val="left" w:pos="721"/>
        </w:tabs>
        <w:spacing w:after="0" w:line="290" w:lineRule="auto"/>
        <w:ind w:left="70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bookmarkStart w:id="6" w:name="bookmark7"/>
      <w:bookmarkEnd w:id="6"/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prevederile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art. XXXIX din OUG 7/2026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modificarea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completarea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unor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acte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normative,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precum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adoptarea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unor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masuri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cresterea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capacitatii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financiare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untatilor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adminitrativ-teritoriale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;</w:t>
      </w:r>
    </w:p>
    <w:p w:rsidR="00ED0AC5" w:rsidRPr="00ED0AC5" w:rsidRDefault="00ED0AC5" w:rsidP="00ED0AC5">
      <w:pPr>
        <w:widowControl w:val="0"/>
        <w:numPr>
          <w:ilvl w:val="0"/>
          <w:numId w:val="39"/>
        </w:numPr>
        <w:tabs>
          <w:tab w:val="left" w:pos="721"/>
        </w:tabs>
        <w:spacing w:after="0" w:line="240" w:lineRule="auto"/>
        <w:ind w:left="70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bookmarkStart w:id="7" w:name="bookmark8"/>
      <w:bookmarkEnd w:id="7"/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prevederile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Legii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52/2003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transparenta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decizionala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administratia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publica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cu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modificarile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completarile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ulterioare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;</w:t>
      </w:r>
    </w:p>
    <w:p w:rsidR="00ED0AC5" w:rsidRPr="00ED0AC5" w:rsidRDefault="00ED0AC5" w:rsidP="00ED0AC5">
      <w:pPr>
        <w:widowControl w:val="0"/>
        <w:numPr>
          <w:ilvl w:val="0"/>
          <w:numId w:val="39"/>
        </w:numPr>
        <w:tabs>
          <w:tab w:val="left" w:pos="721"/>
        </w:tabs>
        <w:spacing w:after="0" w:line="240" w:lineRule="auto"/>
        <w:ind w:left="70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bookmarkStart w:id="8" w:name="bookmark9"/>
      <w:bookmarkEnd w:id="8"/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prevederile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Legii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24/2000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normele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tehnica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legislativa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elaborarea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actelor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normative;</w:t>
      </w:r>
    </w:p>
    <w:p w:rsidR="00ED0AC5" w:rsidRPr="00ED0AC5" w:rsidRDefault="00ED0AC5" w:rsidP="00ED0AC5">
      <w:pPr>
        <w:widowControl w:val="0"/>
        <w:numPr>
          <w:ilvl w:val="0"/>
          <w:numId w:val="39"/>
        </w:numPr>
        <w:tabs>
          <w:tab w:val="left" w:pos="721"/>
        </w:tabs>
        <w:spacing w:after="60" w:line="240" w:lineRule="auto"/>
        <w:ind w:left="70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bookmarkStart w:id="9" w:name="bookmark10"/>
      <w:bookmarkEnd w:id="9"/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prevederile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O.G.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2/ 2001,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regimul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juridic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al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contraventiilor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cu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modificarile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completarile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ulterioare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;</w:t>
      </w:r>
    </w:p>
    <w:p w:rsidR="00ED0AC5" w:rsidRPr="00ED0AC5" w:rsidRDefault="00ED0AC5" w:rsidP="00ED0AC5">
      <w:pPr>
        <w:widowControl w:val="0"/>
        <w:spacing w:after="640" w:line="240" w:lineRule="auto"/>
        <w:ind w:left="300" w:firstLine="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temeiul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art. 129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alin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(1), (2) lit. b)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(4) lit. e) art. 139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alin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(1), art. 196, </w:t>
      </w:r>
      <w:proofErr w:type="spellStart"/>
      <w:proofErr w:type="gram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alin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.(</w:t>
      </w:r>
      <w:proofErr w:type="gram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1) lit. a), art. 197, art. 198 din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Ordonanta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Urgenta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57/2019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Codul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administrativ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cu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lastRenderedPageBreak/>
        <w:t>modificarile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completarile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ulterioare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,</w:t>
      </w:r>
    </w:p>
    <w:p w:rsidR="00ED0AC5" w:rsidRPr="00ED0AC5" w:rsidRDefault="00ED0AC5" w:rsidP="00ED0AC5">
      <w:pPr>
        <w:keepNext/>
        <w:keepLines/>
        <w:widowControl w:val="0"/>
        <w:spacing w:after="26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</w:pPr>
      <w:bookmarkStart w:id="10" w:name="bookmark11"/>
      <w:bookmarkStart w:id="11" w:name="bookmark12"/>
      <w:bookmarkStart w:id="12" w:name="bookmark13"/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HOTARASTE:</w:t>
      </w:r>
      <w:bookmarkEnd w:id="10"/>
      <w:bookmarkEnd w:id="11"/>
      <w:bookmarkEnd w:id="12"/>
    </w:p>
    <w:p w:rsidR="00ED0AC5" w:rsidRPr="00ED0AC5" w:rsidRDefault="00ED0AC5" w:rsidP="00ED0AC5">
      <w:pPr>
        <w:widowControl w:val="0"/>
        <w:spacing w:after="260" w:line="257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Art. 1 </w:t>
      </w:r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(1) Se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aproba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ca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teritoriul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județul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Călărași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nu se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desfasoare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locatii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fizice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activitati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jocuri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noroc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asa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cu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sunt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ele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definite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prin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art.10 din O.U.G.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. 77/2009.</w:t>
      </w:r>
    </w:p>
    <w:p w:rsidR="00ED0AC5" w:rsidRPr="00ED0AC5" w:rsidRDefault="00ED0AC5" w:rsidP="00ED0AC5">
      <w:pPr>
        <w:widowControl w:val="0"/>
        <w:numPr>
          <w:ilvl w:val="0"/>
          <w:numId w:val="40"/>
        </w:numPr>
        <w:tabs>
          <w:tab w:val="left" w:pos="1177"/>
        </w:tabs>
        <w:spacing w:after="0" w:line="259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bookmarkStart w:id="13" w:name="bookmark14"/>
      <w:bookmarkEnd w:id="13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aplicarea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alin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. (1), nu se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initiaza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 nu se continua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proceduri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 locale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autorizare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 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vederea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acordarii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autorizatiei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anuale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 locale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functionare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pentru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activitati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jocuri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noroc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, cu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respectarea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dispozitiilor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tranzitorii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>prevazute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US" w:bidi="en-US"/>
        </w:rPr>
        <w:t xml:space="preserve"> la art.</w:t>
      </w:r>
      <w:bookmarkStart w:id="14" w:name="bookmark15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2</w:t>
      </w:r>
      <w:bookmarkEnd w:id="14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.</w:t>
      </w:r>
    </w:p>
    <w:p w:rsidR="00ED0AC5" w:rsidRPr="00ED0AC5" w:rsidRDefault="00ED0AC5" w:rsidP="00ED0AC5">
      <w:pPr>
        <w:widowControl w:val="0"/>
        <w:numPr>
          <w:ilvl w:val="0"/>
          <w:numId w:val="40"/>
        </w:numPr>
        <w:tabs>
          <w:tab w:val="left" w:pos="1177"/>
        </w:tabs>
        <w:spacing w:after="260" w:line="259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bookmarkStart w:id="15" w:name="bookmark16"/>
      <w:bookmarkEnd w:id="15"/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cererile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acordarea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autorizatiei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anuale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locale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functionare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prevazute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art. 18</w:t>
      </w:r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 w:bidi="en-US"/>
        </w:rPr>
        <w:t>1</w:t>
      </w:r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din O.U.G.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77/2009,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solicitantilor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li se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comunica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un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raspuns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motivat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cu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indicarea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temeiului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legal,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respectiv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prezenta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hotarare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cu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respectarea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dispozitiilor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tranzitorii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prevazute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la art. 2.</w:t>
      </w:r>
    </w:p>
    <w:p w:rsidR="00ED0AC5" w:rsidRPr="00ED0AC5" w:rsidRDefault="00ED0AC5" w:rsidP="00ED0AC5">
      <w:pPr>
        <w:widowControl w:val="0"/>
        <w:numPr>
          <w:ilvl w:val="0"/>
          <w:numId w:val="42"/>
        </w:numPr>
        <w:tabs>
          <w:tab w:val="left" w:pos="93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8D9290"/>
          <w:sz w:val="24"/>
          <w:szCs w:val="24"/>
          <w:lang w:val="en-US" w:eastAsia="en-US" w:bidi="en-US"/>
        </w:rPr>
      </w:pP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Constatarea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comunicarea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se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realizeaza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prin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Compartimentul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Taxe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și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impozite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cadrul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aparatului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specialitate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al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Primarului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;</w:t>
      </w:r>
    </w:p>
    <w:p w:rsidR="00ED0AC5" w:rsidRPr="00ED0AC5" w:rsidRDefault="00ED0AC5" w:rsidP="00ED0AC5">
      <w:pPr>
        <w:widowControl w:val="0"/>
        <w:spacing w:after="260" w:line="264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</w:p>
    <w:p w:rsidR="00ED0AC5" w:rsidRPr="00ED0AC5" w:rsidRDefault="00ED0AC5" w:rsidP="00ED0AC5">
      <w:pPr>
        <w:widowControl w:val="0"/>
        <w:spacing w:after="260" w:line="259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Art. 2. </w:t>
      </w:r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(1)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operatorii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economici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care, la data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intrarii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vigoare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prezentei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hotarari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detin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autorizatie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exploatare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valabila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emisa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Oficiul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National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Jocuri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Noroc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baza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careia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se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desfasoara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activitatea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locatii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fizice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raza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interdictia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prevazuta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la art. 1 se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aplica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la data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expirarii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perioadei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autorizare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neluandu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-se 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calcul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eventuale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reautorizari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sau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prelungiri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.</w:t>
      </w:r>
    </w:p>
    <w:p w:rsidR="00ED0AC5" w:rsidRPr="00ED0AC5" w:rsidRDefault="00ED0AC5" w:rsidP="00ED0AC5">
      <w:pPr>
        <w:widowControl w:val="0"/>
        <w:spacing w:after="26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(2) 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perioada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prevazuta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alin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(1),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operatorii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existenti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au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obligatia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respecta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toate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conditiile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legale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aplicabile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comunica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Primarului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termen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24 de ore,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orice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act/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masura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Oficiului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National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Jocuri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Noroc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suspendarea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/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retragerea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autorizatiei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/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licentei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ori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sistarea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/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incetarea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activitatii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.</w:t>
      </w:r>
    </w:p>
    <w:p w:rsidR="00ED0AC5" w:rsidRPr="00ED0AC5" w:rsidRDefault="00ED0AC5" w:rsidP="00ED0AC5">
      <w:pPr>
        <w:widowControl w:val="0"/>
        <w:spacing w:after="260" w:line="259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(3)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Incepand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cu data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expirarii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perioadei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autorizare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Oficiului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National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Jocuri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Noroc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prevazute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alin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(1),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operatorii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vizati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au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obligatia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inceta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desfasurarea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activitatilor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jocuri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noroc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raza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proofErr w:type="gram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..</w:t>
      </w:r>
      <w:proofErr w:type="gramEnd"/>
    </w:p>
    <w:p w:rsidR="00ED0AC5" w:rsidRPr="00ED0AC5" w:rsidRDefault="00ED0AC5" w:rsidP="00ED0AC5">
      <w:pPr>
        <w:widowControl w:val="0"/>
        <w:spacing w:after="260" w:line="259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Art. 3. — (1) </w:t>
      </w:r>
      <w:proofErr w:type="spellStart"/>
      <w:proofErr w:type="gram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Desfasurarea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,</w:t>
      </w:r>
      <w:proofErr w:type="gram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teritoriul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locatii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fizice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activitati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jocuri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noroc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asa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cum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sunt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ele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definite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prin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art.10 din O.G. nr.77/2009,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dupa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expirarea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perioadei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prevazute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la art.2,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constituie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contraventie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se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sanctioneaza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cu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amenda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la 4.000 RON la 5.000 RON.</w:t>
      </w:r>
    </w:p>
    <w:p w:rsidR="00ED0AC5" w:rsidRPr="00ED0AC5" w:rsidRDefault="00ED0AC5" w:rsidP="00ED0AC5">
      <w:pPr>
        <w:widowControl w:val="0"/>
        <w:spacing w:after="260" w:line="257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2)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Contravenientul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poate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achita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termen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cel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mult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15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zile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jumatate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din minimal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amenzii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.</w:t>
      </w:r>
    </w:p>
    <w:p w:rsidR="00ED0AC5" w:rsidRPr="00ED0AC5" w:rsidRDefault="00ED0AC5" w:rsidP="00ED0AC5">
      <w:pPr>
        <w:widowControl w:val="0"/>
        <w:spacing w:after="260" w:line="259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Art. 4. — (1) </w:t>
      </w:r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Ca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sanctiune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contraventionala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complementara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temeiul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Art. 5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alin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(3) lit. a) din OG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. 2/2001, se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dispune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confiscarea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sumelor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bani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rezultate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activitatea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jocuri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noroc</w:t>
      </w:r>
      <w:proofErr w:type="spellEnd"/>
    </w:p>
    <w:p w:rsidR="00ED0AC5" w:rsidRPr="00ED0AC5" w:rsidRDefault="00ED0AC5" w:rsidP="00ED0AC5">
      <w:pPr>
        <w:widowControl w:val="0"/>
        <w:numPr>
          <w:ilvl w:val="0"/>
          <w:numId w:val="41"/>
        </w:numPr>
        <w:tabs>
          <w:tab w:val="left" w:pos="1210"/>
        </w:tabs>
        <w:spacing w:after="260" w:line="264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bookmarkStart w:id="16" w:name="bookmark17"/>
      <w:bookmarkEnd w:id="16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lastRenderedPageBreak/>
        <w:t xml:space="preserve">Se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dispune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asemenea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masura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suspendarii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activitatii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sigilarea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punctului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lucru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catre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organele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control.</w:t>
      </w:r>
    </w:p>
    <w:p w:rsidR="00ED0AC5" w:rsidRPr="00ED0AC5" w:rsidRDefault="00ED0AC5" w:rsidP="00ED0AC5">
      <w:pPr>
        <w:widowControl w:val="0"/>
        <w:numPr>
          <w:ilvl w:val="0"/>
          <w:numId w:val="41"/>
        </w:numPr>
        <w:tabs>
          <w:tab w:val="left" w:pos="1215"/>
        </w:tabs>
        <w:spacing w:after="260" w:line="264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bookmarkStart w:id="17" w:name="bookmark18"/>
      <w:bookmarkEnd w:id="17"/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Constatarea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contraventiei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aplicarea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sanctiunilor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se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fac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catre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Primar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prin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imputernicitii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proofErr w:type="gram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acestuia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..</w:t>
      </w:r>
      <w:proofErr w:type="gramEnd"/>
    </w:p>
    <w:p w:rsidR="00ED0AC5" w:rsidRPr="00ED0AC5" w:rsidRDefault="00ED0AC5" w:rsidP="00ED0AC5">
      <w:pPr>
        <w:widowControl w:val="0"/>
        <w:spacing w:after="260" w:line="262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Art. 5.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Primarul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cu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sprijinul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aparatului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specialitate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va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aduce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indeplinire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prevederile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prezentei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hotarari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.</w:t>
      </w:r>
    </w:p>
    <w:p w:rsidR="00ED0AC5" w:rsidRPr="00ED0AC5" w:rsidRDefault="00ED0AC5" w:rsidP="00ED0AC5">
      <w:pPr>
        <w:widowControl w:val="0"/>
        <w:spacing w:after="260" w:line="257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Art. 6.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Prezenta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Hotarare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intra 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vigoare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la data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publicarii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Monitorul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Oficial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al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cu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execptia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art. 3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4 care intra in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vigoare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in 30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zile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la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publicare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.</w:t>
      </w:r>
    </w:p>
    <w:p w:rsidR="00ED0AC5" w:rsidRPr="00ED0AC5" w:rsidRDefault="00ED0AC5" w:rsidP="00ED0AC5">
      <w:pPr>
        <w:widowControl w:val="0"/>
        <w:spacing w:after="600" w:line="259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r w:rsidRPr="00ED0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Art. 7. </w:t>
      </w:r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—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Prezenta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hotarare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se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comunica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prin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grija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secretarului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general al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Prefectului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Judetului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Călărași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Oficiului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National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Jocuri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Noroc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institutiilor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persoanelor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interesate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se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aduce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la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cunostinta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publica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conform </w:t>
      </w:r>
      <w:proofErr w:type="spellStart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legii</w:t>
      </w:r>
      <w:proofErr w:type="spellEnd"/>
      <w:r w:rsidRPr="00ED0AC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.</w:t>
      </w:r>
    </w:p>
    <w:p w:rsidR="00ED0AC5" w:rsidRPr="00ED0AC5" w:rsidRDefault="00ED0AC5" w:rsidP="00ED0A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0AC5" w:rsidRPr="00ED0AC5" w:rsidRDefault="00ED0AC5" w:rsidP="00ED0A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6A9D" w:rsidRPr="004B470A" w:rsidRDefault="001E6A9D" w:rsidP="001E6A9D">
      <w:pPr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PREȘEDINTE DE SEDINȚĂ,</w:t>
      </w:r>
    </w:p>
    <w:p w:rsidR="001E6A9D" w:rsidRPr="004B470A" w:rsidRDefault="001E6A9D" w:rsidP="001E6A9D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Consilier</w:t>
      </w:r>
      <w:proofErr w:type="spellEnd"/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 xml:space="preserve"> local</w:t>
      </w:r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 xml:space="preserve">, 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FLORIN-NICUȘOR CHIRNOGEANU</w:t>
      </w:r>
    </w:p>
    <w:p w:rsidR="001E6A9D" w:rsidRPr="004B470A" w:rsidRDefault="001E6A9D" w:rsidP="001E6A9D">
      <w:pPr>
        <w:contextualSpacing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</w:pPr>
    </w:p>
    <w:p w:rsidR="001E6A9D" w:rsidRPr="004B470A" w:rsidRDefault="001E6A9D" w:rsidP="001E6A9D">
      <w:pPr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Contrasemnează</w:t>
      </w:r>
      <w:proofErr w:type="spellEnd"/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:</w:t>
      </w:r>
    </w:p>
    <w:p w:rsidR="001E6A9D" w:rsidRPr="004B470A" w:rsidRDefault="001E6A9D" w:rsidP="001E6A9D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Secretar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 general </w:t>
      </w: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comună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, </w:t>
      </w:r>
    </w:p>
    <w:p w:rsidR="001E6A9D" w:rsidRPr="004B470A" w:rsidRDefault="001E6A9D" w:rsidP="001E6A9D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dr. Mariana </w:t>
      </w: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Oprican</w:t>
      </w:r>
      <w:proofErr w:type="spellEnd"/>
    </w:p>
    <w:p w:rsidR="001E6A9D" w:rsidRPr="004B470A" w:rsidRDefault="001E6A9D" w:rsidP="001E6A9D">
      <w:pPr>
        <w:numPr>
          <w:ilvl w:val="0"/>
          <w:numId w:val="43"/>
        </w:num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1E6A9D" w:rsidRPr="004B470A" w:rsidRDefault="001E6A9D" w:rsidP="001E6A9D">
      <w:pPr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Nr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. 77</w:t>
      </w:r>
    </w:p>
    <w:p w:rsidR="001E6A9D" w:rsidRPr="004B470A" w:rsidRDefault="001E6A9D" w:rsidP="001E6A9D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 w:eastAsia="en-US"/>
        </w:rPr>
      </w:pP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Adoptata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la </w:t>
      </w: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comuna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Mitreni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</w:t>
      </w:r>
    </w:p>
    <w:p w:rsidR="001E6A9D" w:rsidRPr="004B470A" w:rsidRDefault="001E6A9D" w:rsidP="001E6A9D">
      <w:pPr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fr-FR" w:eastAsia="en-US"/>
        </w:rPr>
      </w:pP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Astazi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fr-FR" w:eastAsia="en-US"/>
        </w:rPr>
        <w:t>15.10</w:t>
      </w:r>
      <w:r w:rsidRPr="004B470A">
        <w:rPr>
          <w:rFonts w:ascii="Times New Roman" w:eastAsia="Calibri" w:hAnsi="Times New Roman" w:cs="Times New Roman"/>
          <w:b/>
          <w:sz w:val="24"/>
          <w:szCs w:val="24"/>
          <w:lang w:val="fr-FR" w:eastAsia="en-US"/>
        </w:rPr>
        <w:t>. 2026</w:t>
      </w:r>
    </w:p>
    <w:p w:rsidR="001E6A9D" w:rsidRPr="004B470A" w:rsidRDefault="001E6A9D" w:rsidP="001E6A9D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fr-FR" w:eastAsia="en-US"/>
        </w:rPr>
      </w:pPr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                                                                                                                                                              </w:t>
      </w:r>
      <w:proofErr w:type="spellStart"/>
      <w:proofErr w:type="gramStart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Nr.consilieri</w:t>
      </w:r>
      <w:proofErr w:type="spellEnd"/>
      <w:proofErr w:type="gramEnd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13</w:t>
      </w:r>
    </w:p>
    <w:p w:rsidR="001E6A9D" w:rsidRPr="004B470A" w:rsidRDefault="001E6A9D" w:rsidP="001E6A9D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Din care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prezenti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: 11</w:t>
      </w:r>
    </w:p>
    <w:p w:rsidR="001E6A9D" w:rsidRPr="004B470A" w:rsidRDefault="001E6A9D" w:rsidP="001E6A9D">
      <w:pPr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Voturi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pentru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11</w:t>
      </w:r>
    </w:p>
    <w:p w:rsidR="001E6A9D" w:rsidRPr="004B470A" w:rsidRDefault="001E6A9D" w:rsidP="001E6A9D">
      <w:pPr>
        <w:rPr>
          <w:rFonts w:ascii="Times New Roman" w:hAnsi="Times New Roman" w:cs="Times New Roman"/>
          <w:sz w:val="24"/>
          <w:szCs w:val="24"/>
        </w:rPr>
      </w:pPr>
    </w:p>
    <w:p w:rsidR="00A37C17" w:rsidRPr="00ED0AC5" w:rsidRDefault="00A37C17" w:rsidP="001E6A9D">
      <w:pPr>
        <w:spacing w:after="0"/>
        <w:jc w:val="center"/>
      </w:pPr>
    </w:p>
    <w:sectPr w:rsidR="00A37C17" w:rsidRPr="00ED0AC5" w:rsidSect="00A37C17">
      <w:headerReference w:type="default" r:id="rId9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F25" w:rsidRDefault="00C57F25">
      <w:pPr>
        <w:spacing w:after="0" w:line="240" w:lineRule="auto"/>
      </w:pPr>
      <w:r>
        <w:separator/>
      </w:r>
    </w:p>
  </w:endnote>
  <w:endnote w:type="continuationSeparator" w:id="0">
    <w:p w:rsidR="00C57F25" w:rsidRDefault="00C57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F25" w:rsidRDefault="00C57F25">
      <w:pPr>
        <w:spacing w:after="0" w:line="240" w:lineRule="auto"/>
      </w:pPr>
      <w:r>
        <w:separator/>
      </w:r>
    </w:p>
  </w:footnote>
  <w:footnote w:type="continuationSeparator" w:id="0">
    <w:p w:rsidR="00C57F25" w:rsidRDefault="00C57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C57F25">
    <w:pPr>
      <w:pStyle w:val="Header"/>
    </w:pPr>
  </w:p>
  <w:p w:rsidR="003B4751" w:rsidRDefault="00C57F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C34BF9"/>
    <w:multiLevelType w:val="multilevel"/>
    <w:tmpl w:val="8968C89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8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961262"/>
    <w:multiLevelType w:val="hybridMultilevel"/>
    <w:tmpl w:val="BC4C2486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D62E2E"/>
    <w:multiLevelType w:val="multilevel"/>
    <w:tmpl w:val="90F8E64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5F80202"/>
    <w:multiLevelType w:val="hybridMultilevel"/>
    <w:tmpl w:val="895E86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4C540530"/>
    <w:multiLevelType w:val="multilevel"/>
    <w:tmpl w:val="70947A4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3053CE9"/>
    <w:multiLevelType w:val="multilevel"/>
    <w:tmpl w:val="F3B870BA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7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2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FA307D1"/>
    <w:multiLevelType w:val="hybridMultilevel"/>
    <w:tmpl w:val="A2366EDA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E405D3"/>
    <w:multiLevelType w:val="hybridMultilevel"/>
    <w:tmpl w:val="4A7AB300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0"/>
  </w:num>
  <w:num w:numId="3">
    <w:abstractNumId w:val="35"/>
  </w:num>
  <w:num w:numId="4">
    <w:abstractNumId w:val="13"/>
  </w:num>
  <w:num w:numId="5">
    <w:abstractNumId w:val="16"/>
  </w:num>
  <w:num w:numId="6">
    <w:abstractNumId w:val="16"/>
  </w:num>
  <w:num w:numId="7">
    <w:abstractNumId w:val="28"/>
  </w:num>
  <w:num w:numId="8">
    <w:abstractNumId w:val="32"/>
  </w:num>
  <w:num w:numId="9">
    <w:abstractNumId w:val="36"/>
  </w:num>
  <w:num w:numId="10">
    <w:abstractNumId w:val="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</w:num>
  <w:num w:numId="15">
    <w:abstractNumId w:val="21"/>
  </w:num>
  <w:num w:numId="16">
    <w:abstractNumId w:val="25"/>
  </w:num>
  <w:num w:numId="17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1"/>
  </w:num>
  <w:num w:numId="20">
    <w:abstractNumId w:val="17"/>
  </w:num>
  <w:num w:numId="21">
    <w:abstractNumId w:val="24"/>
  </w:num>
  <w:num w:numId="22">
    <w:abstractNumId w:val="8"/>
  </w:num>
  <w:num w:numId="23">
    <w:abstractNumId w:val="15"/>
  </w:num>
  <w:num w:numId="24">
    <w:abstractNumId w:val="19"/>
  </w:num>
  <w:num w:numId="25">
    <w:abstractNumId w:val="4"/>
  </w:num>
  <w:num w:numId="26">
    <w:abstractNumId w:val="31"/>
  </w:num>
  <w:num w:numId="27">
    <w:abstractNumId w:val="7"/>
  </w:num>
  <w:num w:numId="28">
    <w:abstractNumId w:val="27"/>
  </w:num>
  <w:num w:numId="29">
    <w:abstractNumId w:val="3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7"/>
  </w:num>
  <w:num w:numId="31">
    <w:abstractNumId w:val="1"/>
  </w:num>
  <w:num w:numId="32">
    <w:abstractNumId w:val="14"/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</w:num>
  <w:num w:numId="35">
    <w:abstractNumId w:val="34"/>
  </w:num>
  <w:num w:numId="36">
    <w:abstractNumId w:val="20"/>
  </w:num>
  <w:num w:numId="37">
    <w:abstractNumId w:val="9"/>
  </w:num>
  <w:num w:numId="38">
    <w:abstractNumId w:val="33"/>
  </w:num>
  <w:num w:numId="39">
    <w:abstractNumId w:val="2"/>
  </w:num>
  <w:num w:numId="40">
    <w:abstractNumId w:val="22"/>
  </w:num>
  <w:num w:numId="41">
    <w:abstractNumId w:val="23"/>
  </w:num>
  <w:num w:numId="42">
    <w:abstractNumId w:val="12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E6A9D"/>
    <w:rsid w:val="001F47E3"/>
    <w:rsid w:val="00203A5E"/>
    <w:rsid w:val="002277CD"/>
    <w:rsid w:val="00293D5C"/>
    <w:rsid w:val="002B10FF"/>
    <w:rsid w:val="002F1E81"/>
    <w:rsid w:val="0032519E"/>
    <w:rsid w:val="00331F65"/>
    <w:rsid w:val="00333407"/>
    <w:rsid w:val="003419C8"/>
    <w:rsid w:val="00375E49"/>
    <w:rsid w:val="003A763F"/>
    <w:rsid w:val="003C6E29"/>
    <w:rsid w:val="004245FB"/>
    <w:rsid w:val="00426933"/>
    <w:rsid w:val="004836F5"/>
    <w:rsid w:val="004B0D52"/>
    <w:rsid w:val="004C5D4A"/>
    <w:rsid w:val="005564DA"/>
    <w:rsid w:val="0056539C"/>
    <w:rsid w:val="005711E8"/>
    <w:rsid w:val="005E01AF"/>
    <w:rsid w:val="005F604C"/>
    <w:rsid w:val="006C109A"/>
    <w:rsid w:val="007238DA"/>
    <w:rsid w:val="00762D1A"/>
    <w:rsid w:val="00776068"/>
    <w:rsid w:val="007C5990"/>
    <w:rsid w:val="00824D54"/>
    <w:rsid w:val="008D579C"/>
    <w:rsid w:val="009339B9"/>
    <w:rsid w:val="009534A8"/>
    <w:rsid w:val="00972183"/>
    <w:rsid w:val="00973EA6"/>
    <w:rsid w:val="009D6839"/>
    <w:rsid w:val="00A0736E"/>
    <w:rsid w:val="00A23403"/>
    <w:rsid w:val="00A37C17"/>
    <w:rsid w:val="00B35B40"/>
    <w:rsid w:val="00B81B4F"/>
    <w:rsid w:val="00BC06AF"/>
    <w:rsid w:val="00C0281C"/>
    <w:rsid w:val="00C21349"/>
    <w:rsid w:val="00C30BB5"/>
    <w:rsid w:val="00C46793"/>
    <w:rsid w:val="00C57F25"/>
    <w:rsid w:val="00C74B9A"/>
    <w:rsid w:val="00CC0254"/>
    <w:rsid w:val="00CD0069"/>
    <w:rsid w:val="00CD583D"/>
    <w:rsid w:val="00D83140"/>
    <w:rsid w:val="00D97101"/>
    <w:rsid w:val="00DA02C2"/>
    <w:rsid w:val="00E363D6"/>
    <w:rsid w:val="00E613A8"/>
    <w:rsid w:val="00E954D7"/>
    <w:rsid w:val="00E96580"/>
    <w:rsid w:val="00EB342F"/>
    <w:rsid w:val="00EC0299"/>
    <w:rsid w:val="00ED0AC5"/>
    <w:rsid w:val="00EF41E0"/>
    <w:rsid w:val="00F3152F"/>
    <w:rsid w:val="00F31FB6"/>
    <w:rsid w:val="00F44C3C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261FC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6"/>
    <w:rPr>
      <w:rFonts w:ascii="Segoe UI" w:eastAsiaTheme="minorEastAsia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C274C-203C-40A9-AE05-133F0060F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4</cp:revision>
  <cp:lastPrinted>2026-10-01T07:57:00Z</cp:lastPrinted>
  <dcterms:created xsi:type="dcterms:W3CDTF">2026-10-16T05:16:00Z</dcterms:created>
  <dcterms:modified xsi:type="dcterms:W3CDTF">2026-10-16T08:25:00Z</dcterms:modified>
</cp:coreProperties>
</file>