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662A" w:rsidRPr="005F604C" w:rsidRDefault="00AA662A" w:rsidP="00AA662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71B6C" w:rsidRPr="00213335" w:rsidRDefault="00271B6C" w:rsidP="00271B6C">
      <w:pPr>
        <w:ind w:firstLine="720"/>
        <w:outlineLvl w:val="0"/>
        <w:rPr>
          <w:rFonts w:ascii="Times New Roman" w:hAnsi="Times New Roman" w:cs="Times New Roman"/>
          <w:sz w:val="24"/>
          <w:szCs w:val="24"/>
        </w:rPr>
      </w:pPr>
      <w:r w:rsidRPr="00213335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drawing>
          <wp:anchor distT="0" distB="0" distL="114300" distR="114300" simplePos="0" relativeHeight="251659264" behindDoc="1" locked="0" layoutInCell="1" allowOverlap="0" wp14:anchorId="74051E98" wp14:editId="0373AAE1">
            <wp:simplePos x="0" y="0"/>
            <wp:positionH relativeFrom="column">
              <wp:posOffset>0</wp:posOffset>
            </wp:positionH>
            <wp:positionV relativeFrom="paragraph">
              <wp:posOffset>-10795</wp:posOffset>
            </wp:positionV>
            <wp:extent cx="347345" cy="467995"/>
            <wp:effectExtent l="0" t="0" r="0" b="0"/>
            <wp:wrapNone/>
            <wp:docPr id="1" name="Picture 1" descr="C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G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345" cy="467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13335">
        <w:rPr>
          <w:rFonts w:ascii="Times New Roman" w:hAnsi="Times New Roman" w:cs="Times New Roman"/>
          <w:sz w:val="24"/>
          <w:szCs w:val="24"/>
        </w:rPr>
        <w:t>ROMÂNIA</w:t>
      </w:r>
    </w:p>
    <w:p w:rsidR="00271B6C" w:rsidRPr="00213335" w:rsidRDefault="00271B6C" w:rsidP="00271B6C">
      <w:pPr>
        <w:ind w:firstLine="720"/>
        <w:outlineLvl w:val="0"/>
        <w:rPr>
          <w:rFonts w:ascii="Times New Roman" w:hAnsi="Times New Roman" w:cs="Times New Roman"/>
          <w:sz w:val="24"/>
          <w:szCs w:val="24"/>
        </w:rPr>
      </w:pPr>
      <w:r w:rsidRPr="00213335">
        <w:rPr>
          <w:rFonts w:ascii="Times New Roman" w:hAnsi="Times New Roman" w:cs="Times New Roman"/>
          <w:sz w:val="24"/>
          <w:szCs w:val="24"/>
        </w:rPr>
        <w:t>JUDEŢUL CĂLĂRAŞI</w:t>
      </w:r>
    </w:p>
    <w:p w:rsidR="00271B6C" w:rsidRPr="00213335" w:rsidRDefault="00271B6C" w:rsidP="00271B6C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213335">
        <w:rPr>
          <w:rFonts w:ascii="Times New Roman" w:hAnsi="Times New Roman" w:cs="Times New Roman"/>
          <w:sz w:val="24"/>
          <w:szCs w:val="24"/>
        </w:rPr>
        <w:t>CONSILIUL LOCAL MITRENI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3"/>
        <w:gridCol w:w="3937"/>
      </w:tblGrid>
      <w:tr w:rsidR="00271B6C" w:rsidRPr="00213335" w:rsidTr="000E1288">
        <w:tc>
          <w:tcPr>
            <w:tcW w:w="2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B6C" w:rsidRPr="00213335" w:rsidRDefault="00271B6C" w:rsidP="000E128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3335">
              <w:rPr>
                <w:rFonts w:ascii="Times New Roman" w:hAnsi="Times New Roman" w:cs="Times New Roman"/>
                <w:sz w:val="24"/>
                <w:szCs w:val="24"/>
              </w:rPr>
              <w:t>Str. Muşeţelului, nr. 188, sat Mitreni, comuna Mitreni,  judeţul Călăraşi, CP-917175, CF-3966290</w:t>
            </w:r>
          </w:p>
          <w:p w:rsidR="00271B6C" w:rsidRPr="00213335" w:rsidRDefault="00271B6C" w:rsidP="000E1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335">
              <w:rPr>
                <w:rFonts w:ascii="Times New Roman" w:hAnsi="Times New Roman" w:cs="Times New Roman"/>
                <w:sz w:val="24"/>
                <w:szCs w:val="24"/>
              </w:rPr>
              <w:t>Tel./ fax: 0242525450 /  0242525322</w:t>
            </w:r>
          </w:p>
        </w:tc>
        <w:tc>
          <w:tcPr>
            <w:tcW w:w="2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B6C" w:rsidRPr="00213335" w:rsidRDefault="00271B6C" w:rsidP="000E128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3335">
              <w:rPr>
                <w:rFonts w:ascii="Times New Roman" w:hAnsi="Times New Roman" w:cs="Times New Roman"/>
                <w:sz w:val="24"/>
                <w:szCs w:val="24"/>
              </w:rPr>
              <w:t xml:space="preserve">e-mail:   </w:t>
            </w:r>
            <w:hyperlink r:id="rId8" w:history="1">
              <w:r w:rsidRPr="002133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comunamitreni@gmail.com</w:t>
              </w:r>
            </w:hyperlink>
            <w:r w:rsidRPr="002133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71B6C" w:rsidRPr="00213335" w:rsidRDefault="00271B6C" w:rsidP="000E1288">
            <w:pPr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Pr="002133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primariamitreni@yahoo.com</w:t>
              </w:r>
            </w:hyperlink>
            <w:r w:rsidRPr="00213335">
              <w:rPr>
                <w:rFonts w:ascii="Times New Roman" w:hAnsi="Times New Roman" w:cs="Times New Roman"/>
                <w:sz w:val="24"/>
                <w:szCs w:val="24"/>
              </w:rPr>
              <w:t xml:space="preserve"> ; </w:t>
            </w:r>
          </w:p>
          <w:p w:rsidR="00271B6C" w:rsidRPr="00213335" w:rsidRDefault="00271B6C" w:rsidP="000E1288">
            <w:pPr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Pr="0021333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primariamitreni@gmail.com</w:t>
              </w:r>
            </w:hyperlink>
            <w:r w:rsidRPr="00213335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271B6C" w:rsidRPr="00213335" w:rsidRDefault="00271B6C" w:rsidP="000E1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335">
              <w:rPr>
                <w:rFonts w:ascii="Times New Roman" w:hAnsi="Times New Roman" w:cs="Times New Roman"/>
                <w:sz w:val="24"/>
                <w:szCs w:val="24"/>
              </w:rPr>
              <w:t>http://</w:t>
            </w:r>
            <w:r w:rsidRPr="00213335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213335">
              <w:rPr>
                <w:rFonts w:ascii="Times New Roman" w:hAnsi="Times New Roman" w:cs="Times New Roman"/>
                <w:sz w:val="24"/>
                <w:szCs w:val="24"/>
              </w:rPr>
              <w:instrText xml:space="preserve"> HYPERLINK "http://www.primariamitreni.ro" </w:instrText>
            </w:r>
            <w:r w:rsidRPr="00213335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21333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www.primariamitreni.ro</w:t>
            </w:r>
            <w:r w:rsidRPr="0021333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fldChar w:fldCharType="end"/>
            </w:r>
            <w:r w:rsidRPr="00213335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</w:tr>
    </w:tbl>
    <w:p w:rsidR="00271B6C" w:rsidRPr="00213335" w:rsidRDefault="00271B6C" w:rsidP="00271B6C">
      <w:pPr>
        <w:rPr>
          <w:rFonts w:ascii="Times New Roman" w:hAnsi="Times New Roman" w:cs="Times New Roman"/>
          <w:b/>
          <w:sz w:val="24"/>
          <w:szCs w:val="24"/>
        </w:rPr>
      </w:pPr>
      <w:r w:rsidRPr="00213335">
        <w:rPr>
          <w:rFonts w:ascii="Times New Roman" w:hAnsi="Times New Roman" w:cs="Times New Roman"/>
          <w:b/>
          <w:sz w:val="24"/>
          <w:szCs w:val="24"/>
        </w:rPr>
        <w:t xml:space="preserve"> Nr.</w:t>
      </w:r>
      <w:r>
        <w:rPr>
          <w:rFonts w:ascii="Times New Roman" w:hAnsi="Times New Roman" w:cs="Times New Roman"/>
          <w:b/>
          <w:sz w:val="24"/>
          <w:szCs w:val="24"/>
        </w:rPr>
        <w:t xml:space="preserve"> 5164</w:t>
      </w:r>
      <w:bookmarkStart w:id="0" w:name="_GoBack"/>
      <w:bookmarkEnd w:id="0"/>
      <w:r w:rsidRPr="00213335">
        <w:rPr>
          <w:rFonts w:ascii="Times New Roman" w:hAnsi="Times New Roman" w:cs="Times New Roman"/>
          <w:b/>
          <w:sz w:val="24"/>
          <w:szCs w:val="24"/>
        </w:rPr>
        <w:t>/</w:t>
      </w:r>
      <w:r>
        <w:rPr>
          <w:rFonts w:ascii="Times New Roman" w:hAnsi="Times New Roman" w:cs="Times New Roman"/>
          <w:b/>
          <w:sz w:val="24"/>
          <w:szCs w:val="24"/>
        </w:rPr>
        <w:t>15</w:t>
      </w:r>
      <w:r w:rsidRPr="00213335">
        <w:rPr>
          <w:rFonts w:ascii="Times New Roman" w:hAnsi="Times New Roman" w:cs="Times New Roman"/>
          <w:b/>
          <w:sz w:val="24"/>
          <w:szCs w:val="24"/>
        </w:rPr>
        <w:t>.09.2026</w:t>
      </w:r>
    </w:p>
    <w:p w:rsidR="00271B6C" w:rsidRPr="00213335" w:rsidRDefault="00271B6C" w:rsidP="00271B6C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13335">
        <w:rPr>
          <w:rFonts w:ascii="Times New Roman" w:hAnsi="Times New Roman" w:cs="Times New Roman"/>
          <w:b/>
          <w:sz w:val="24"/>
          <w:szCs w:val="24"/>
          <w:u w:val="single"/>
        </w:rPr>
        <w:t>REFERAT DE APROBARE</w:t>
      </w:r>
    </w:p>
    <w:p w:rsidR="007A580E" w:rsidRPr="00590607" w:rsidRDefault="00271B6C" w:rsidP="007A58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13335">
        <w:rPr>
          <w:rFonts w:ascii="Times New Roman" w:hAnsi="Times New Roman" w:cs="Times New Roman"/>
          <w:b/>
          <w:kern w:val="3"/>
          <w:sz w:val="24"/>
          <w:szCs w:val="24"/>
        </w:rPr>
        <w:t xml:space="preserve">a Proiectului de hotărâre </w:t>
      </w:r>
      <w:r w:rsidR="007A580E" w:rsidRPr="00590607">
        <w:rPr>
          <w:rFonts w:ascii="Times New Roman" w:eastAsia="Times New Roman" w:hAnsi="Times New Roman" w:cs="Times New Roman"/>
          <w:b/>
          <w:sz w:val="24"/>
          <w:szCs w:val="24"/>
        </w:rPr>
        <w:t xml:space="preserve">privind aprobarea solicitării unei scrisori de garanție de la FGCR IFN SA  in vederea garantarii obligatiilor de plata a avansului din fondurile nerambursabile pentru proiectul   „ </w:t>
      </w:r>
      <w:r w:rsidR="007A580E" w:rsidRPr="00590607">
        <w:rPr>
          <w:rFonts w:ascii="Times New Roman" w:hAnsi="Times New Roman" w:cs="Times New Roman"/>
          <w:b/>
          <w:sz w:val="24"/>
          <w:szCs w:val="24"/>
        </w:rPr>
        <w:t>REABILITARE SI MODERNIZARE, INCLUSIV EFICIENTA ENERGETICA, CLADIRI PUBLICE PENTRU TRANSFORMAREA IN CENTRU DE ACTIUNI SOCIALE SI CONSFATUIRE</w:t>
      </w:r>
      <w:r w:rsidR="007A580E" w:rsidRPr="00590607">
        <w:rPr>
          <w:rFonts w:ascii="Times New Roman" w:eastAsia="Times New Roman" w:hAnsi="Times New Roman" w:cs="Times New Roman"/>
          <w:b/>
          <w:sz w:val="24"/>
          <w:szCs w:val="24"/>
        </w:rPr>
        <w:t xml:space="preserve"> ” - Contract de finantare  nr . </w:t>
      </w:r>
      <w:r w:rsidR="007A580E" w:rsidRPr="00590607">
        <w:rPr>
          <w:rFonts w:ascii="Times New Roman" w:hAnsi="Times New Roman" w:cs="Times New Roman"/>
          <w:b/>
          <w:sz w:val="24"/>
          <w:szCs w:val="24"/>
        </w:rPr>
        <w:t>C 36020804208181203911</w:t>
      </w:r>
      <w:r w:rsidR="007A580E" w:rsidRPr="00590607">
        <w:rPr>
          <w:rFonts w:ascii="Times New Roman" w:eastAsia="Times New Roman" w:hAnsi="Times New Roman" w:cs="Times New Roman"/>
          <w:b/>
          <w:sz w:val="24"/>
          <w:szCs w:val="24"/>
        </w:rPr>
        <w:t xml:space="preserve"> din 09.09.2026 si plata unui comision de garantare</w:t>
      </w:r>
    </w:p>
    <w:p w:rsidR="00271B6C" w:rsidRPr="00213335" w:rsidRDefault="00271B6C" w:rsidP="007A580E">
      <w:pPr>
        <w:widowControl w:val="0"/>
        <w:spacing w:after="540" w:line="256" w:lineRule="auto"/>
        <w:ind w:left="720"/>
        <w:jc w:val="center"/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</w:pPr>
    </w:p>
    <w:p w:rsidR="00271B6C" w:rsidRPr="00213335" w:rsidRDefault="00271B6C" w:rsidP="00271B6C">
      <w:pPr>
        <w:spacing w:after="240" w:line="252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271B6C" w:rsidRPr="00940EDA" w:rsidRDefault="00271B6C" w:rsidP="00271B6C">
      <w:pPr>
        <w:widowControl w:val="0"/>
        <w:numPr>
          <w:ilvl w:val="0"/>
          <w:numId w:val="11"/>
        </w:numPr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bidi="ro-RO"/>
        </w:rPr>
      </w:pPr>
      <w:r w:rsidRPr="00213335">
        <w:rPr>
          <w:rFonts w:ascii="Times New Roman" w:hAnsi="Times New Roman" w:cs="Times New Roman"/>
          <w:color w:val="000000"/>
          <w:sz w:val="24"/>
          <w:szCs w:val="24"/>
        </w:rPr>
        <w:t xml:space="preserve">Avand in vedere </w:t>
      </w:r>
      <w:r w:rsidRPr="00940EDA">
        <w:rPr>
          <w:rFonts w:ascii="Times New Roman" w:eastAsia="Courier New" w:hAnsi="Times New Roman" w:cs="Times New Roman"/>
          <w:color w:val="000000"/>
          <w:sz w:val="24"/>
          <w:szCs w:val="24"/>
          <w:lang w:bidi="ro-RO"/>
        </w:rPr>
        <w:t>avizul comisiei de specialitate pentru probleme în agricultură, activităţi economico-financiare, amenajarea teritoriului şi urbanism, protecţia mediului şi turism  de pe lînga Consiliul Local Mitreni;</w:t>
      </w:r>
    </w:p>
    <w:p w:rsidR="00271B6C" w:rsidRPr="00940EDA" w:rsidRDefault="00271B6C" w:rsidP="00271B6C">
      <w:pPr>
        <w:widowControl w:val="0"/>
        <w:spacing w:after="0" w:line="240" w:lineRule="auto"/>
        <w:ind w:left="648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bidi="ro-RO"/>
        </w:rPr>
      </w:pPr>
    </w:p>
    <w:p w:rsidR="007A580E" w:rsidRPr="00590607" w:rsidRDefault="007A580E" w:rsidP="007A580E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 w:rsidRPr="005906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prevederile Hotărârii Consiliului Local </w:t>
      </w:r>
      <w:r w:rsidRPr="0059060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COMUNA  MITRENI,  JUDETUL CALARASI</w:t>
      </w:r>
      <w:r w:rsidRPr="005906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9060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</w:t>
      </w:r>
      <w:r w:rsidRPr="005906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nr. 108/29.12.2025 privind implementarea proiectului </w:t>
      </w:r>
      <w:r w:rsidRPr="0059060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„</w:t>
      </w:r>
      <w:r w:rsidRPr="0059060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REABILITARE SI MODERNIZARE, INCLUSIV EFICIENTA ENERGETICA, CLADIRI PUBLICE PENTRU TRANSFORMAREA IN CENTRU DE ACTIUNI SOCIALE SI CONSFATUIRE</w:t>
      </w:r>
      <w:r w:rsidRPr="0059060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” - Contract de finantare  nr .</w:t>
      </w:r>
      <w:r w:rsidRPr="0059060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C 36020804208181203911 din data </w:t>
      </w:r>
      <w:proofErr w:type="spellStart"/>
      <w:r w:rsidRPr="0059060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de</w:t>
      </w:r>
      <w:proofErr w:type="spellEnd"/>
      <w:r w:rsidRPr="0059060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09.09.2026;</w:t>
      </w:r>
    </w:p>
    <w:p w:rsidR="007A580E" w:rsidRPr="00590607" w:rsidRDefault="007A580E" w:rsidP="007A580E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 w:rsidRPr="00590607">
        <w:rPr>
          <w:rFonts w:ascii="Times New Roman" w:eastAsia="Times New Roman" w:hAnsi="Times New Roman" w:cs="Times New Roman"/>
          <w:color w:val="000000"/>
          <w:sz w:val="24"/>
          <w:szCs w:val="24"/>
        </w:rPr>
        <w:t>- prevederile Hotărârii Consiliului Local</w:t>
      </w:r>
      <w:r w:rsidRPr="0059060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COMUNA  MITRENI,  JUDETUL CALARASI</w:t>
      </w:r>
      <w:r w:rsidRPr="005906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9060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</w:t>
      </w:r>
      <w:r w:rsidRPr="005906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nr. 8/12.02.2026 privind aprobarea valorii de investitie a proiectului  </w:t>
      </w:r>
      <w:r w:rsidRPr="0059060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„ </w:t>
      </w:r>
      <w:r w:rsidRPr="0059060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REABILITARE SI MODERNIZARE, INCLUSIV EFICIENTA ENERGETICA, CLADIRI PUBLICE PENTRU TRANSFORMAREA IN CENTRU DE ACTIUNI SOCIALE SI CONSFATUIRE</w:t>
      </w:r>
      <w:r w:rsidRPr="0059060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” - Contract de finantare  nr .</w:t>
      </w:r>
      <w:r w:rsidRPr="0059060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C 36020804208181203911 din data </w:t>
      </w:r>
      <w:proofErr w:type="spellStart"/>
      <w:r w:rsidRPr="0059060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de</w:t>
      </w:r>
      <w:proofErr w:type="spellEnd"/>
      <w:r w:rsidRPr="0059060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09.09.2026</w:t>
      </w:r>
      <w:r w:rsidRPr="0059060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;</w:t>
      </w:r>
      <w:r w:rsidRPr="00590607">
        <w:rPr>
          <w:rFonts w:ascii="Times New Roman" w:eastAsia="Times New Roman" w:hAnsi="Times New Roman" w:cs="Times New Roman"/>
          <w:color w:val="000080"/>
          <w:sz w:val="24"/>
          <w:szCs w:val="24"/>
          <w:lang w:eastAsia="en-US"/>
        </w:rPr>
        <w:t xml:space="preserve"> </w:t>
      </w:r>
    </w:p>
    <w:p w:rsidR="007A580E" w:rsidRPr="00E77644" w:rsidRDefault="007A580E" w:rsidP="007A580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7A580E" w:rsidRPr="00992EC8" w:rsidRDefault="007A580E" w:rsidP="007A580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92EC8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In conformitate</w:t>
      </w:r>
      <w:r w:rsidRPr="00992EC8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cu:</w:t>
      </w:r>
    </w:p>
    <w:p w:rsidR="007A580E" w:rsidRPr="00992EC8" w:rsidRDefault="007A580E" w:rsidP="007A580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7A580E" w:rsidRPr="00992EC8" w:rsidRDefault="007A580E" w:rsidP="007A580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92EC8">
        <w:rPr>
          <w:rFonts w:ascii="Times New Roman" w:eastAsia="Times New Roman" w:hAnsi="Times New Roman" w:cs="Times New Roman"/>
          <w:sz w:val="24"/>
          <w:szCs w:val="24"/>
          <w:lang w:eastAsia="en-US"/>
        </w:rPr>
        <w:t>-art. 129, 133, 139 si 196 din Ordonanta de urgenta nr. 57/2019 privind Codul administrativ, cu modificarile si completarile ulterioare;</w:t>
      </w:r>
    </w:p>
    <w:p w:rsidR="007A580E" w:rsidRPr="00992EC8" w:rsidRDefault="007A580E" w:rsidP="007A580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92EC8">
        <w:rPr>
          <w:rFonts w:ascii="Times New Roman" w:eastAsia="Times New Roman" w:hAnsi="Times New Roman" w:cs="Times New Roman"/>
          <w:sz w:val="24"/>
          <w:szCs w:val="24"/>
          <w:lang w:eastAsia="en-US"/>
        </w:rPr>
        <w:lastRenderedPageBreak/>
        <w:t>-Ghidul solicitantului aferent M4 – Investitii pentru dezvoltarea durabila si protectia mediului pe teritoriul GAL, sesiunea 01/2025, aferenta Planului Strategic PAC 2023-2027, finantat prin Fondul European Agricol pentru Dezvoltare Rurala (FEADR), in cadrul interventiei LEADER DR-36-Dezvoltarea locala plasata sub responsabilitatea comunitatii;</w:t>
      </w:r>
    </w:p>
    <w:p w:rsidR="007A580E" w:rsidRPr="00992EC8" w:rsidRDefault="007A580E" w:rsidP="007A580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92EC8">
        <w:rPr>
          <w:rFonts w:ascii="Times New Roman" w:eastAsia="Times New Roman" w:hAnsi="Times New Roman" w:cs="Times New Roman"/>
          <w:sz w:val="24"/>
          <w:szCs w:val="24"/>
          <w:lang w:eastAsia="en-US"/>
        </w:rPr>
        <w:t>-Hotararea nr. 907 din 29 noiembrie 2016 privind etapele de elaborare si continutul-cadru al documentatiilor tehnicoeconomice aferente obiectivelor/proiectelor de investitii finantate din fonduri publice.</w:t>
      </w:r>
    </w:p>
    <w:p w:rsidR="007A580E" w:rsidRPr="00992EC8" w:rsidRDefault="007A580E" w:rsidP="007A580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A580E" w:rsidRPr="00590607" w:rsidRDefault="00271B6C" w:rsidP="007A58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13335">
        <w:rPr>
          <w:rFonts w:ascii="Times New Roman" w:hAnsi="Times New Roman" w:cs="Times New Roman"/>
          <w:color w:val="000000"/>
          <w:sz w:val="24"/>
          <w:szCs w:val="24"/>
        </w:rPr>
        <w:t xml:space="preserve">Astfel, in temeiul prevederilor OUG nr. 57/2019 privind Codul administrativ, cu modificarile si completarile ulterioare, propun adoptarea proiectului de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hotărâre </w:t>
      </w:r>
      <w:r w:rsidR="007A580E" w:rsidRPr="00590607">
        <w:rPr>
          <w:rFonts w:ascii="Times New Roman" w:eastAsia="Times New Roman" w:hAnsi="Times New Roman" w:cs="Times New Roman"/>
          <w:b/>
          <w:sz w:val="24"/>
          <w:szCs w:val="24"/>
        </w:rPr>
        <w:t xml:space="preserve">privind aprobarea solicitării unei scrisori de garanție de la FGCR IFN SA  in vederea garantarii obligatiilor de plata a avansului din fondurile nerambursabile pentru proiectul   „ </w:t>
      </w:r>
      <w:r w:rsidR="007A580E" w:rsidRPr="00590607">
        <w:rPr>
          <w:rFonts w:ascii="Times New Roman" w:hAnsi="Times New Roman" w:cs="Times New Roman"/>
          <w:b/>
          <w:sz w:val="24"/>
          <w:szCs w:val="24"/>
        </w:rPr>
        <w:t>REABILITARE SI MODERNIZARE, INCLUSIV EFICIENTA ENERGETICA, CLADIRI PUBLICE PENTRU TRANSFORMAREA IN CENTRU DE ACTIUNI SOCIALE SI CONSFATUIRE</w:t>
      </w:r>
      <w:r w:rsidR="007A580E" w:rsidRPr="00590607">
        <w:rPr>
          <w:rFonts w:ascii="Times New Roman" w:eastAsia="Times New Roman" w:hAnsi="Times New Roman" w:cs="Times New Roman"/>
          <w:b/>
          <w:sz w:val="24"/>
          <w:szCs w:val="24"/>
        </w:rPr>
        <w:t xml:space="preserve"> ” - Contract de finantare  nr . </w:t>
      </w:r>
      <w:r w:rsidR="007A580E" w:rsidRPr="00590607">
        <w:rPr>
          <w:rFonts w:ascii="Times New Roman" w:hAnsi="Times New Roman" w:cs="Times New Roman"/>
          <w:b/>
          <w:sz w:val="24"/>
          <w:szCs w:val="24"/>
        </w:rPr>
        <w:t>C 36020804208181203911</w:t>
      </w:r>
      <w:r w:rsidR="007A580E" w:rsidRPr="00590607">
        <w:rPr>
          <w:rFonts w:ascii="Times New Roman" w:eastAsia="Times New Roman" w:hAnsi="Times New Roman" w:cs="Times New Roman"/>
          <w:b/>
          <w:sz w:val="24"/>
          <w:szCs w:val="24"/>
        </w:rPr>
        <w:t xml:space="preserve"> din 09.09.2026 si plata unui comision de garantare</w:t>
      </w:r>
      <w:r w:rsidR="007A580E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271B6C" w:rsidRPr="00213335" w:rsidRDefault="00271B6C" w:rsidP="007A580E">
      <w:pPr>
        <w:widowControl w:val="0"/>
        <w:spacing w:after="540" w:line="25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13335">
        <w:rPr>
          <w:rFonts w:ascii="Times New Roman" w:hAnsi="Times New Roman" w:cs="Times New Roman"/>
          <w:sz w:val="24"/>
          <w:szCs w:val="24"/>
        </w:rPr>
        <w:t xml:space="preserve">De asemenea, considerăm că Proiectul de hotărâre </w:t>
      </w:r>
      <w:r w:rsidRPr="00213335">
        <w:rPr>
          <w:rFonts w:ascii="Times New Roman" w:hAnsi="Times New Roman" w:cs="Times New Roman"/>
          <w:sz w:val="24"/>
          <w:szCs w:val="24"/>
          <w:lang w:eastAsia="en-US"/>
        </w:rPr>
        <w:t xml:space="preserve">sus-menționat </w:t>
      </w:r>
      <w:r w:rsidRPr="00213335">
        <w:rPr>
          <w:rFonts w:ascii="Times New Roman" w:hAnsi="Times New Roman" w:cs="Times New Roman"/>
          <w:sz w:val="24"/>
          <w:szCs w:val="24"/>
        </w:rPr>
        <w:t xml:space="preserve">îndeplinește toate condițiile prevătute de Legea nr. 24/2000 </w:t>
      </w:r>
      <w:r w:rsidRPr="00213335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privind normele de tehnică legislativă pentru elaborarea actelor normative, cu modificările și completările ulterioare, pentru a fi înscris pe ordinea de zi a ședinței ordinare a Consiliului local Mitreni.</w:t>
      </w:r>
    </w:p>
    <w:p w:rsidR="00271B6C" w:rsidRPr="00213335" w:rsidRDefault="00271B6C" w:rsidP="00271B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71B6C" w:rsidRPr="00213335" w:rsidRDefault="00271B6C" w:rsidP="00271B6C">
      <w:pPr>
        <w:spacing w:after="1220"/>
        <w:ind w:firstLine="740"/>
        <w:jc w:val="both"/>
        <w:rPr>
          <w:rFonts w:ascii="Times New Roman" w:hAnsi="Times New Roman" w:cs="Times New Roman"/>
          <w:sz w:val="24"/>
          <w:szCs w:val="24"/>
        </w:rPr>
      </w:pPr>
    </w:p>
    <w:p w:rsidR="00271B6C" w:rsidRPr="00213335" w:rsidRDefault="00271B6C" w:rsidP="00271B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proofErr w:type="spellStart"/>
      <w:r w:rsidRPr="00213335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Inițiator</w:t>
      </w:r>
      <w:proofErr w:type="spellEnd"/>
    </w:p>
    <w:p w:rsidR="00271B6C" w:rsidRPr="00213335" w:rsidRDefault="00271B6C" w:rsidP="00271B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proofErr w:type="spellStart"/>
      <w:r w:rsidRPr="00213335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Ciprian</w:t>
      </w:r>
      <w:proofErr w:type="spellEnd"/>
      <w:r w:rsidRPr="00213335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-Constantin </w:t>
      </w:r>
      <w:proofErr w:type="spellStart"/>
      <w:r w:rsidRPr="00213335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Panait</w:t>
      </w:r>
      <w:proofErr w:type="spellEnd"/>
    </w:p>
    <w:p w:rsidR="00271B6C" w:rsidRPr="00213335" w:rsidRDefault="00271B6C" w:rsidP="00271B6C">
      <w:pPr>
        <w:rPr>
          <w:rFonts w:ascii="Times New Roman" w:hAnsi="Times New Roman" w:cs="Times New Roman"/>
          <w:sz w:val="24"/>
          <w:szCs w:val="24"/>
        </w:rPr>
      </w:pPr>
    </w:p>
    <w:p w:rsidR="00271B6C" w:rsidRPr="00213335" w:rsidRDefault="00271B6C" w:rsidP="00271B6C">
      <w:pPr>
        <w:rPr>
          <w:rFonts w:ascii="Times New Roman" w:hAnsi="Times New Roman" w:cs="Times New Roman"/>
          <w:sz w:val="24"/>
          <w:szCs w:val="24"/>
        </w:rPr>
      </w:pPr>
    </w:p>
    <w:p w:rsidR="00271B6C" w:rsidRPr="00213335" w:rsidRDefault="00271B6C" w:rsidP="00271B6C">
      <w:pPr>
        <w:rPr>
          <w:rFonts w:ascii="Times New Roman" w:hAnsi="Times New Roman" w:cs="Times New Roman"/>
          <w:sz w:val="24"/>
          <w:szCs w:val="24"/>
        </w:rPr>
      </w:pPr>
    </w:p>
    <w:p w:rsidR="00271B6C" w:rsidRPr="00213335" w:rsidRDefault="00271B6C" w:rsidP="00271B6C">
      <w:pPr>
        <w:rPr>
          <w:rFonts w:ascii="Times New Roman" w:hAnsi="Times New Roman" w:cs="Times New Roman"/>
          <w:sz w:val="24"/>
          <w:szCs w:val="24"/>
        </w:rPr>
      </w:pPr>
    </w:p>
    <w:p w:rsidR="00271B6C" w:rsidRPr="00213335" w:rsidRDefault="00271B6C" w:rsidP="00271B6C">
      <w:pPr>
        <w:rPr>
          <w:rFonts w:ascii="Times New Roman" w:hAnsi="Times New Roman" w:cs="Times New Roman"/>
          <w:sz w:val="24"/>
          <w:szCs w:val="24"/>
        </w:rPr>
      </w:pPr>
    </w:p>
    <w:p w:rsidR="00271B6C" w:rsidRPr="00213335" w:rsidRDefault="00271B6C" w:rsidP="00271B6C"/>
    <w:p w:rsidR="001F116C" w:rsidRPr="00AA662A" w:rsidRDefault="001F116C" w:rsidP="00AA662A"/>
    <w:sectPr w:rsidR="001F116C" w:rsidRPr="00AA662A" w:rsidSect="008A6E77">
      <w:headerReference w:type="default" r:id="rId11"/>
      <w:pgSz w:w="11900" w:h="16840"/>
      <w:pgMar w:top="1440" w:right="1440" w:bottom="1440" w:left="144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3BEA" w:rsidRDefault="005B3BEA">
      <w:pPr>
        <w:spacing w:after="0" w:line="240" w:lineRule="auto"/>
      </w:pPr>
      <w:r>
        <w:separator/>
      </w:r>
    </w:p>
  </w:endnote>
  <w:endnote w:type="continuationSeparator" w:id="0">
    <w:p w:rsidR="005B3BEA" w:rsidRDefault="005B3B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3BEA" w:rsidRDefault="005B3BEA">
      <w:pPr>
        <w:spacing w:after="0" w:line="240" w:lineRule="auto"/>
      </w:pPr>
      <w:r>
        <w:separator/>
      </w:r>
    </w:p>
  </w:footnote>
  <w:footnote w:type="continuationSeparator" w:id="0">
    <w:p w:rsidR="005B3BEA" w:rsidRDefault="005B3B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751" w:rsidRDefault="005B3BEA">
    <w:pPr>
      <w:pStyle w:val="Header"/>
    </w:pPr>
  </w:p>
  <w:p w:rsidR="003B4751" w:rsidRDefault="005B3BE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" w15:restartNumberingAfterBreak="0">
    <w:nsid w:val="00000003"/>
    <w:multiLevelType w:val="singleLevel"/>
    <w:tmpl w:val="00000003"/>
    <w:name w:val="WW8Num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2126" w:hanging="1275"/>
      </w:pPr>
      <w:rPr>
        <w:rFonts w:eastAsia="Times New Roman"/>
        <w:color w:val="000000"/>
        <w:lang w:eastAsia="ro-RO"/>
      </w:rPr>
    </w:lvl>
  </w:abstractNum>
  <w:abstractNum w:abstractNumId="3" w15:restartNumberingAfterBreak="0">
    <w:nsid w:val="00000005"/>
    <w:multiLevelType w:val="singleLevel"/>
    <w:tmpl w:val="00000005"/>
    <w:lvl w:ilvl="0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8"/>
        <w:szCs w:val="28"/>
        <w:lang w:val="fr-FR"/>
      </w:rPr>
    </w:lvl>
  </w:abstractNum>
  <w:abstractNum w:abstractNumId="4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8"/>
        <w:szCs w:val="28"/>
        <w:lang w:val="fr-FR"/>
      </w:rPr>
    </w:lvl>
  </w:abstractNum>
  <w:abstractNum w:abstractNumId="5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</w:abstractNum>
  <w:abstractNum w:abstractNumId="6" w15:restartNumberingAfterBreak="0">
    <w:nsid w:val="00F72ADD"/>
    <w:multiLevelType w:val="hybridMultilevel"/>
    <w:tmpl w:val="DD6C0B62"/>
    <w:lvl w:ilvl="0" w:tplc="F6E452B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11D5D04"/>
    <w:multiLevelType w:val="hybridMultilevel"/>
    <w:tmpl w:val="79485BA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B7653DC"/>
    <w:multiLevelType w:val="multilevel"/>
    <w:tmpl w:val="A1E8AA60"/>
    <w:lvl w:ilvl="0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  <w:sz w:val="22"/>
        <w:szCs w:val="22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0B92237C"/>
    <w:multiLevelType w:val="hybridMultilevel"/>
    <w:tmpl w:val="04C8C2B4"/>
    <w:lvl w:ilvl="0" w:tplc="BC440E62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2E7C6C"/>
    <w:multiLevelType w:val="hybridMultilevel"/>
    <w:tmpl w:val="5BF09F40"/>
    <w:lvl w:ilvl="0" w:tplc="80F26404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E2537B"/>
    <w:multiLevelType w:val="hybridMultilevel"/>
    <w:tmpl w:val="2AA20376"/>
    <w:lvl w:ilvl="0" w:tplc="04090005">
      <w:start w:val="1"/>
      <w:numFmt w:val="bullet"/>
      <w:lvlText w:val=""/>
      <w:lvlJc w:val="left"/>
      <w:pPr>
        <w:ind w:left="9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2" w15:restartNumberingAfterBreak="0">
    <w:nsid w:val="292B2115"/>
    <w:multiLevelType w:val="hybridMultilevel"/>
    <w:tmpl w:val="1DF217CA"/>
    <w:lvl w:ilvl="0" w:tplc="D826E766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2B5FE4"/>
    <w:multiLevelType w:val="hybridMultilevel"/>
    <w:tmpl w:val="FBA81C68"/>
    <w:lvl w:ilvl="0" w:tplc="4EB6F8E4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D42F7A"/>
    <w:multiLevelType w:val="hybridMultilevel"/>
    <w:tmpl w:val="71A2E74A"/>
    <w:lvl w:ilvl="0" w:tplc="D91CB44C">
      <w:start w:val="1"/>
      <w:numFmt w:val="decimal"/>
      <w:lvlText w:val="%1."/>
      <w:lvlJc w:val="left"/>
      <w:pPr>
        <w:ind w:left="792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5" w15:restartNumberingAfterBreak="0">
    <w:nsid w:val="3B9C0CEC"/>
    <w:multiLevelType w:val="hybridMultilevel"/>
    <w:tmpl w:val="FD2E8A2A"/>
    <w:lvl w:ilvl="0" w:tplc="4EB6F8E4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9F6839"/>
    <w:multiLevelType w:val="multilevel"/>
    <w:tmpl w:val="1D0CC9A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7" w15:restartNumberingAfterBreak="0">
    <w:nsid w:val="45F80202"/>
    <w:multiLevelType w:val="hybridMultilevel"/>
    <w:tmpl w:val="231AE25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6016380"/>
    <w:multiLevelType w:val="hybridMultilevel"/>
    <w:tmpl w:val="ED8CD056"/>
    <w:lvl w:ilvl="0" w:tplc="29C49584">
      <w:start w:val="1"/>
      <w:numFmt w:val="lowerLetter"/>
      <w:lvlText w:val="%1)"/>
      <w:lvlJc w:val="left"/>
      <w:pPr>
        <w:ind w:left="2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5D47518">
      <w:start w:val="2"/>
      <w:numFmt w:val="lowerLetter"/>
      <w:lvlText w:val="%2)"/>
      <w:lvlJc w:val="left"/>
      <w:pPr>
        <w:ind w:left="9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D9CD228">
      <w:start w:val="1"/>
      <w:numFmt w:val="lowerRoman"/>
      <w:lvlText w:val="%3"/>
      <w:lvlJc w:val="left"/>
      <w:pPr>
        <w:ind w:left="1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78443DE">
      <w:start w:val="1"/>
      <w:numFmt w:val="decimal"/>
      <w:lvlText w:val="%4"/>
      <w:lvlJc w:val="left"/>
      <w:pPr>
        <w:ind w:left="2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4BE2B4C">
      <w:start w:val="1"/>
      <w:numFmt w:val="lowerLetter"/>
      <w:lvlText w:val="%5"/>
      <w:lvlJc w:val="left"/>
      <w:pPr>
        <w:ind w:left="3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A7ED2BC">
      <w:start w:val="1"/>
      <w:numFmt w:val="lowerRoman"/>
      <w:lvlText w:val="%6"/>
      <w:lvlJc w:val="left"/>
      <w:pPr>
        <w:ind w:left="39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97AD384">
      <w:start w:val="1"/>
      <w:numFmt w:val="decimal"/>
      <w:lvlText w:val="%7"/>
      <w:lvlJc w:val="left"/>
      <w:pPr>
        <w:ind w:left="46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DF83BE6">
      <w:start w:val="1"/>
      <w:numFmt w:val="lowerLetter"/>
      <w:lvlText w:val="%8"/>
      <w:lvlJc w:val="left"/>
      <w:pPr>
        <w:ind w:left="5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B426902">
      <w:start w:val="1"/>
      <w:numFmt w:val="lowerRoman"/>
      <w:lvlText w:val="%9"/>
      <w:lvlJc w:val="left"/>
      <w:pPr>
        <w:ind w:left="61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8F11710"/>
    <w:multiLevelType w:val="hybridMultilevel"/>
    <w:tmpl w:val="D2244316"/>
    <w:lvl w:ilvl="0" w:tplc="4EB6F8E4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E81863"/>
    <w:multiLevelType w:val="multilevel"/>
    <w:tmpl w:val="9604A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5365375"/>
    <w:multiLevelType w:val="hybridMultilevel"/>
    <w:tmpl w:val="E432EAE6"/>
    <w:lvl w:ilvl="0" w:tplc="4EB6F8E4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E22367"/>
    <w:multiLevelType w:val="hybridMultilevel"/>
    <w:tmpl w:val="9848891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833895"/>
    <w:multiLevelType w:val="hybridMultilevel"/>
    <w:tmpl w:val="EE6AF3CE"/>
    <w:lvl w:ilvl="0" w:tplc="5A5267B4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4" w15:restartNumberingAfterBreak="0">
    <w:nsid w:val="636733FF"/>
    <w:multiLevelType w:val="hybridMultilevel"/>
    <w:tmpl w:val="717622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C96B42"/>
    <w:multiLevelType w:val="hybridMultilevel"/>
    <w:tmpl w:val="16FE8B70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CA2E73"/>
    <w:multiLevelType w:val="hybridMultilevel"/>
    <w:tmpl w:val="24F2CBC8"/>
    <w:lvl w:ilvl="0" w:tplc="ED161BCE">
      <w:start w:val="1"/>
      <w:numFmt w:val="decimal"/>
      <w:lvlText w:val="%1."/>
      <w:lvlJc w:val="left"/>
      <w:pPr>
        <w:ind w:left="720" w:hanging="360"/>
      </w:pPr>
      <w:rPr>
        <w:rFonts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1B6C87"/>
    <w:multiLevelType w:val="hybridMultilevel"/>
    <w:tmpl w:val="7BEEEAA2"/>
    <w:lvl w:ilvl="0" w:tplc="A91C4904">
      <w:numFmt w:val="bullet"/>
      <w:lvlText w:val="-"/>
      <w:lvlJc w:val="left"/>
      <w:pPr>
        <w:ind w:left="369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089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1809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529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249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3969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4689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</w:abstractNum>
  <w:abstractNum w:abstractNumId="28" w15:restartNumberingAfterBreak="0">
    <w:nsid w:val="73891D58"/>
    <w:multiLevelType w:val="hybridMultilevel"/>
    <w:tmpl w:val="8BEA36C4"/>
    <w:lvl w:ilvl="0" w:tplc="8F6E0C92">
      <w:start w:val="1"/>
      <w:numFmt w:val="decimal"/>
      <w:lvlText w:val="%1."/>
      <w:lvlJc w:val="left"/>
      <w:pPr>
        <w:ind w:left="108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58A733A"/>
    <w:multiLevelType w:val="hybridMultilevel"/>
    <w:tmpl w:val="81AAD6B0"/>
    <w:lvl w:ilvl="0" w:tplc="0F82437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643D46"/>
    <w:multiLevelType w:val="hybridMultilevel"/>
    <w:tmpl w:val="FB5810A6"/>
    <w:lvl w:ilvl="0" w:tplc="8F6E0C92">
      <w:start w:val="1"/>
      <w:numFmt w:val="decimal"/>
      <w:lvlText w:val="%1."/>
      <w:lvlJc w:val="left"/>
      <w:pPr>
        <w:ind w:left="108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BB63D6B"/>
    <w:multiLevelType w:val="hybridMultilevel"/>
    <w:tmpl w:val="F376B57C"/>
    <w:lvl w:ilvl="0" w:tplc="7BA84580">
      <w:start w:val="1"/>
      <w:numFmt w:val="bullet"/>
      <w:lvlText w:val=""/>
      <w:lvlJc w:val="left"/>
      <w:pPr>
        <w:tabs>
          <w:tab w:val="num" w:pos="576"/>
        </w:tabs>
        <w:ind w:left="648" w:hanging="288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4"/>
  </w:num>
  <w:num w:numId="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29"/>
  </w:num>
  <w:num w:numId="6">
    <w:abstractNumId w:val="14"/>
  </w:num>
  <w:num w:numId="7">
    <w:abstractNumId w:val="20"/>
  </w:num>
  <w:num w:numId="8">
    <w:abstractNumId w:val="9"/>
  </w:num>
  <w:num w:numId="9">
    <w:abstractNumId w:val="1"/>
  </w:num>
  <w:num w:numId="10">
    <w:abstractNumId w:val="0"/>
  </w:num>
  <w:num w:numId="11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3"/>
  </w:num>
  <w:num w:numId="14">
    <w:abstractNumId w:val="4"/>
  </w:num>
  <w:num w:numId="15">
    <w:abstractNumId w:val="5"/>
  </w:num>
  <w:num w:numId="16">
    <w:abstractNumId w:val="16"/>
  </w:num>
  <w:num w:numId="17">
    <w:abstractNumId w:val="23"/>
  </w:num>
  <w:num w:numId="18">
    <w:abstractNumId w:val="18"/>
  </w:num>
  <w:num w:numId="19">
    <w:abstractNumId w:val="17"/>
  </w:num>
  <w:num w:numId="20">
    <w:abstractNumId w:val="12"/>
  </w:num>
  <w:num w:numId="21">
    <w:abstractNumId w:val="30"/>
  </w:num>
  <w:num w:numId="22">
    <w:abstractNumId w:val="28"/>
  </w:num>
  <w:num w:numId="23">
    <w:abstractNumId w:val="27"/>
  </w:num>
  <w:num w:numId="24">
    <w:abstractNumId w:val="25"/>
  </w:num>
  <w:num w:numId="25">
    <w:abstractNumId w:val="7"/>
  </w:num>
  <w:num w:numId="26">
    <w:abstractNumId w:val="8"/>
  </w:num>
  <w:num w:numId="27">
    <w:abstractNumId w:val="22"/>
  </w:num>
  <w:num w:numId="2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5"/>
  </w:num>
  <w:num w:numId="30">
    <w:abstractNumId w:val="19"/>
  </w:num>
  <w:num w:numId="31">
    <w:abstractNumId w:val="21"/>
  </w:num>
  <w:num w:numId="32">
    <w:abstractNumId w:val="13"/>
  </w:num>
  <w:num w:numId="33">
    <w:abstractNumId w:val="11"/>
  </w:num>
  <w:num w:numId="3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E8C"/>
    <w:rsid w:val="001369FF"/>
    <w:rsid w:val="00157872"/>
    <w:rsid w:val="00160BCD"/>
    <w:rsid w:val="001F0AF9"/>
    <w:rsid w:val="001F116C"/>
    <w:rsid w:val="002070F9"/>
    <w:rsid w:val="00220336"/>
    <w:rsid w:val="002650F3"/>
    <w:rsid w:val="00271B6C"/>
    <w:rsid w:val="003219E1"/>
    <w:rsid w:val="003276EE"/>
    <w:rsid w:val="0036437C"/>
    <w:rsid w:val="003A5BA1"/>
    <w:rsid w:val="003C27F6"/>
    <w:rsid w:val="003D1AFF"/>
    <w:rsid w:val="00437BC0"/>
    <w:rsid w:val="00517882"/>
    <w:rsid w:val="00546D44"/>
    <w:rsid w:val="005B3BEA"/>
    <w:rsid w:val="005D181F"/>
    <w:rsid w:val="00611E1A"/>
    <w:rsid w:val="00616B82"/>
    <w:rsid w:val="00676C1B"/>
    <w:rsid w:val="006F6DFD"/>
    <w:rsid w:val="0072453C"/>
    <w:rsid w:val="00730E4B"/>
    <w:rsid w:val="007A580E"/>
    <w:rsid w:val="007B0726"/>
    <w:rsid w:val="00852D6D"/>
    <w:rsid w:val="008E4E8C"/>
    <w:rsid w:val="00937879"/>
    <w:rsid w:val="009C3236"/>
    <w:rsid w:val="009C3BF4"/>
    <w:rsid w:val="009F0E57"/>
    <w:rsid w:val="00A15E55"/>
    <w:rsid w:val="00A64E48"/>
    <w:rsid w:val="00A65BBA"/>
    <w:rsid w:val="00AA662A"/>
    <w:rsid w:val="00AF291A"/>
    <w:rsid w:val="00B11672"/>
    <w:rsid w:val="00B22BB9"/>
    <w:rsid w:val="00B3155D"/>
    <w:rsid w:val="00BC471B"/>
    <w:rsid w:val="00BE63BC"/>
    <w:rsid w:val="00BF21C3"/>
    <w:rsid w:val="00CE667B"/>
    <w:rsid w:val="00CF0823"/>
    <w:rsid w:val="00D82FFE"/>
    <w:rsid w:val="00D86794"/>
    <w:rsid w:val="00DE1A4F"/>
    <w:rsid w:val="00E4408E"/>
    <w:rsid w:val="00E470E5"/>
    <w:rsid w:val="00E70BD8"/>
    <w:rsid w:val="00EC4A55"/>
    <w:rsid w:val="00ED1E3C"/>
    <w:rsid w:val="00F66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FB918E"/>
  <w15:chartTrackingRefBased/>
  <w15:docId w15:val="{17DE7913-686B-49E1-94B2-D7024F54A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27F6"/>
    <w:pPr>
      <w:spacing w:after="200" w:line="276" w:lineRule="auto"/>
    </w:pPr>
    <w:rPr>
      <w:rFonts w:eastAsiaTheme="minorEastAsia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3643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6437C"/>
    <w:rPr>
      <w:rFonts w:eastAsiaTheme="minorEastAsia"/>
      <w:lang w:val="ro-RO" w:eastAsia="ro-RO"/>
    </w:rPr>
  </w:style>
  <w:style w:type="character" w:styleId="Hyperlink">
    <w:name w:val="Hyperlink"/>
    <w:basedOn w:val="DefaultParagraphFont"/>
    <w:unhideWhenUsed/>
    <w:rsid w:val="003C27F6"/>
    <w:rPr>
      <w:color w:val="0000FF"/>
      <w:u w:val="single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body 2 Char,Forth level Char,LIT Char,List Paragraph11 Char,Colorful List - Accent 11 Char,Medium Grid 1 - Accent 21 Char"/>
    <w:link w:val="ListParagraph"/>
    <w:uiPriority w:val="34"/>
    <w:locked/>
    <w:rsid w:val="00160BCD"/>
    <w:rPr>
      <w:rFonts w:ascii="Calibri" w:eastAsia="Calibri" w:hAnsi="Calibri" w:cs="Times New Roman"/>
    </w:rPr>
  </w:style>
  <w:style w:type="paragraph" w:styleId="ListParagraph">
    <w:name w:val="List Paragraph"/>
    <w:aliases w:val="Akapit z listą BS,Outlines a.b.c.,List_Paragraph,Multilevel para_II,Akapit z lista BS,body 2,Forth level,LIT,List Paragraph11,Colorful List - Accent 11,Medium Grid 1 - Accent 21,Normal bullet 2"/>
    <w:basedOn w:val="Normal"/>
    <w:link w:val="ListParagraphChar"/>
    <w:uiPriority w:val="34"/>
    <w:qFormat/>
    <w:rsid w:val="00160BCD"/>
    <w:pPr>
      <w:ind w:left="720"/>
      <w:contextualSpacing/>
    </w:pPr>
    <w:rPr>
      <w:rFonts w:ascii="Calibri" w:eastAsia="Calibri" w:hAnsi="Calibri" w:cs="Times New Roman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78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7879"/>
    <w:rPr>
      <w:rFonts w:ascii="Segoe UI" w:eastAsiaTheme="minorEastAsia" w:hAnsi="Segoe UI" w:cs="Segoe UI"/>
      <w:sz w:val="18"/>
      <w:szCs w:val="18"/>
      <w:lang w:val="ro-RO" w:eastAsia="ro-RO"/>
    </w:rPr>
  </w:style>
  <w:style w:type="paragraph" w:customStyle="1" w:styleId="Frspaiere2">
    <w:name w:val="Fără spațiere2"/>
    <w:qFormat/>
    <w:rsid w:val="00A65BBA"/>
    <w:pPr>
      <w:spacing w:after="0" w:line="240" w:lineRule="auto"/>
    </w:pPr>
    <w:rPr>
      <w:rFonts w:ascii="Calibri" w:eastAsia="Times New Roman" w:hAnsi="Calibri" w:cs="Times New Roman"/>
    </w:rPr>
  </w:style>
  <w:style w:type="paragraph" w:styleId="BodyText">
    <w:name w:val="Body Text"/>
    <w:basedOn w:val="Normal"/>
    <w:link w:val="BodyTextChar"/>
    <w:semiHidden/>
    <w:unhideWhenUsed/>
    <w:qFormat/>
    <w:rsid w:val="00BF21C3"/>
    <w:pPr>
      <w:widowControl w:val="0"/>
      <w:spacing w:after="220"/>
    </w:pPr>
    <w:rPr>
      <w:rFonts w:ascii="Times New Roman" w:eastAsia="Times New Roman" w:hAnsi="Times New Roman" w:cs="Times New Roman"/>
      <w:color w:val="8D9290"/>
      <w:sz w:val="26"/>
      <w:szCs w:val="26"/>
      <w:lang w:val="en-US" w:eastAsia="en-US" w:bidi="en-US"/>
    </w:rPr>
  </w:style>
  <w:style w:type="character" w:customStyle="1" w:styleId="BodyTextChar">
    <w:name w:val="Body Text Char"/>
    <w:basedOn w:val="DefaultParagraphFont"/>
    <w:link w:val="BodyText"/>
    <w:semiHidden/>
    <w:rsid w:val="00BF21C3"/>
    <w:rPr>
      <w:rFonts w:ascii="Times New Roman" w:eastAsia="Times New Roman" w:hAnsi="Times New Roman" w:cs="Times New Roman"/>
      <w:color w:val="8D9290"/>
      <w:sz w:val="26"/>
      <w:szCs w:val="26"/>
      <w:lang w:bidi="en-US"/>
    </w:rPr>
  </w:style>
  <w:style w:type="character" w:customStyle="1" w:styleId="NoSpacingChar">
    <w:name w:val="No Spacing Char"/>
    <w:link w:val="NoSpacing"/>
    <w:uiPriority w:val="1"/>
    <w:locked/>
    <w:rsid w:val="00220336"/>
    <w:rPr>
      <w:rFonts w:ascii="Calibri" w:eastAsia="Times New Roman" w:hAnsi="Calibri" w:cs="Times New Roman"/>
    </w:rPr>
  </w:style>
  <w:style w:type="paragraph" w:styleId="NoSpacing">
    <w:name w:val="No Spacing"/>
    <w:link w:val="NoSpacingChar"/>
    <w:uiPriority w:val="1"/>
    <w:qFormat/>
    <w:rsid w:val="00220336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1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25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43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57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69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unamitreni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primariamitreni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rimariamitreni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539</Words>
  <Characters>3077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</dc:creator>
  <cp:keywords/>
  <dc:description/>
  <cp:lastModifiedBy>Mariana</cp:lastModifiedBy>
  <cp:revision>3</cp:revision>
  <cp:lastPrinted>2026-03-27T08:59:00Z</cp:lastPrinted>
  <dcterms:created xsi:type="dcterms:W3CDTF">2026-09-28T12:21:00Z</dcterms:created>
  <dcterms:modified xsi:type="dcterms:W3CDTF">2026-09-28T12:23:00Z</dcterms:modified>
</cp:coreProperties>
</file>