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703" w:rsidRPr="0074773A" w:rsidRDefault="00576703" w:rsidP="0057670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4773A"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 wp14:anchorId="3D37A6D7" wp14:editId="1B084B7E">
            <wp:extent cx="514350" cy="666750"/>
            <wp:effectExtent l="19050" t="19050" r="0" b="0"/>
            <wp:docPr id="1" name="Picture 1" descr="images[28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[28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66750"/>
                    </a:xfrm>
                    <a:prstGeom prst="rect">
                      <a:avLst/>
                    </a:prstGeom>
                    <a:noFill/>
                    <a:ln w="1905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76703" w:rsidRPr="0074773A" w:rsidRDefault="00576703" w:rsidP="0057670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6703" w:rsidRPr="0074773A" w:rsidRDefault="00576703" w:rsidP="0057670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773A">
        <w:rPr>
          <w:rFonts w:ascii="Times New Roman" w:eastAsia="Times New Roman" w:hAnsi="Times New Roman" w:cs="Times New Roman"/>
          <w:b/>
          <w:sz w:val="24"/>
          <w:szCs w:val="24"/>
        </w:rPr>
        <w:t>ROMÂNIA</w:t>
      </w:r>
    </w:p>
    <w:p w:rsidR="00576703" w:rsidRPr="0074773A" w:rsidRDefault="00576703" w:rsidP="005767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73A">
        <w:rPr>
          <w:rFonts w:ascii="Times New Roman" w:hAnsi="Times New Roman" w:cs="Times New Roman"/>
          <w:b/>
          <w:sz w:val="24"/>
          <w:szCs w:val="24"/>
        </w:rPr>
        <w:t>JUDEŢUL CALARASI</w:t>
      </w:r>
    </w:p>
    <w:p w:rsidR="00576703" w:rsidRPr="0074773A" w:rsidRDefault="00576703" w:rsidP="00576703">
      <w:pPr>
        <w:keepNext/>
        <w:pBdr>
          <w:bottom w:val="single" w:sz="12" w:space="1" w:color="auto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773A">
        <w:rPr>
          <w:rFonts w:ascii="Times New Roman" w:eastAsia="Times New Roman" w:hAnsi="Times New Roman" w:cs="Times New Roman"/>
          <w:b/>
          <w:bCs/>
          <w:sz w:val="24"/>
          <w:szCs w:val="24"/>
        </w:rPr>
        <w:t>CONSILIUL LOCAL MITRENI</w:t>
      </w:r>
    </w:p>
    <w:p w:rsidR="00576703" w:rsidRPr="0074773A" w:rsidRDefault="00576703" w:rsidP="0057670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76703" w:rsidRPr="0074773A" w:rsidRDefault="00576703" w:rsidP="0057670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4773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PROIECT DE HOTĂRÂRE</w:t>
      </w:r>
    </w:p>
    <w:p w:rsidR="00576703" w:rsidRPr="0074773A" w:rsidRDefault="00326124" w:rsidP="0057670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privind modificarea și completarea HCL Mitreni nr. 39/28.05.2026 </w:t>
      </w:r>
      <w:r w:rsidR="00CF4629">
        <w:rPr>
          <w:rFonts w:ascii="Times New Roman" w:eastAsia="Times New Roman" w:hAnsi="Times New Roman" w:cs="Times New Roman"/>
          <w:b/>
          <w:sz w:val="24"/>
          <w:szCs w:val="24"/>
        </w:rPr>
        <w:t xml:space="preserve">și a Anexei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referitoare </w:t>
      </w:r>
      <w:r w:rsidR="00576703" w:rsidRPr="0074773A">
        <w:rPr>
          <w:rFonts w:ascii="Times New Roman" w:eastAsia="Times New Roman" w:hAnsi="Times New Roman" w:cs="Times New Roman"/>
          <w:b/>
          <w:sz w:val="24"/>
          <w:szCs w:val="24"/>
        </w:rPr>
        <w:t>la aprobarea modificării tarifului privind prestarea unor servicii de utilități publice de către S.C. „Gospodarul Mitreni” SRL</w:t>
      </w:r>
    </w:p>
    <w:p w:rsidR="00576703" w:rsidRPr="0074773A" w:rsidRDefault="00576703" w:rsidP="0057670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6703" w:rsidRPr="0074773A" w:rsidRDefault="00576703" w:rsidP="005767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773A">
        <w:rPr>
          <w:rFonts w:ascii="Times New Roman" w:eastAsia="Times New Roman" w:hAnsi="Times New Roman" w:cs="Times New Roman"/>
          <w:b/>
          <w:sz w:val="24"/>
          <w:szCs w:val="24"/>
        </w:rPr>
        <w:t>CONSILIUL LOCAL AL COMUNEI MITRENI, JUDEŢUL CALARASI</w:t>
      </w:r>
      <w:r w:rsidRPr="0074773A">
        <w:rPr>
          <w:rFonts w:ascii="Times New Roman" w:eastAsia="Times New Roman" w:hAnsi="Times New Roman" w:cs="Times New Roman"/>
          <w:sz w:val="24"/>
          <w:szCs w:val="24"/>
        </w:rPr>
        <w:t xml:space="preserve">, întrunit in </w:t>
      </w:r>
      <w:r w:rsidRPr="0074773A">
        <w:rPr>
          <w:rFonts w:ascii="Times New Roman" w:eastAsia="Times New Roman" w:hAnsi="Times New Roman" w:cs="Times New Roman"/>
          <w:b/>
          <w:sz w:val="24"/>
          <w:szCs w:val="24"/>
        </w:rPr>
        <w:t>şedinţa  ord</w:t>
      </w:r>
      <w:r w:rsidR="00CF4C1D">
        <w:rPr>
          <w:rFonts w:ascii="Times New Roman" w:eastAsia="Times New Roman" w:hAnsi="Times New Roman" w:cs="Times New Roman"/>
          <w:b/>
          <w:sz w:val="24"/>
          <w:szCs w:val="24"/>
        </w:rPr>
        <w:t>inara, astăzi, 25.06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.2026</w:t>
      </w:r>
    </w:p>
    <w:p w:rsidR="00576703" w:rsidRPr="0074773A" w:rsidRDefault="00576703" w:rsidP="005767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6703" w:rsidRPr="0074773A" w:rsidRDefault="00576703" w:rsidP="005767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773A">
        <w:rPr>
          <w:rFonts w:ascii="Times New Roman" w:eastAsia="Times New Roman" w:hAnsi="Times New Roman" w:cs="Times New Roman"/>
          <w:b/>
          <w:sz w:val="24"/>
          <w:szCs w:val="24"/>
        </w:rPr>
        <w:t>Având  in vedere:</w:t>
      </w:r>
    </w:p>
    <w:p w:rsidR="00576703" w:rsidRPr="0074773A" w:rsidRDefault="00576703" w:rsidP="005767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6703" w:rsidRPr="0074773A" w:rsidRDefault="00326124" w:rsidP="005767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referatul de aprobare nr. 3193/23</w:t>
      </w:r>
      <w:r w:rsidR="00576703" w:rsidRPr="0074773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="00576703" w:rsidRPr="0074773A">
        <w:rPr>
          <w:rFonts w:ascii="Times New Roman" w:hAnsi="Times New Roman" w:cs="Times New Roman"/>
          <w:sz w:val="24"/>
          <w:szCs w:val="24"/>
        </w:rPr>
        <w:t>.2</w:t>
      </w:r>
      <w:r w:rsidR="00576703">
        <w:rPr>
          <w:rFonts w:ascii="Times New Roman" w:hAnsi="Times New Roman" w:cs="Times New Roman"/>
          <w:sz w:val="24"/>
          <w:szCs w:val="24"/>
        </w:rPr>
        <w:t>026</w:t>
      </w:r>
      <w:r w:rsidR="00576703" w:rsidRPr="0074773A">
        <w:rPr>
          <w:rFonts w:ascii="Times New Roman" w:hAnsi="Times New Roman" w:cs="Times New Roman"/>
          <w:sz w:val="24"/>
          <w:szCs w:val="24"/>
        </w:rPr>
        <w:t xml:space="preserve"> întocmit de către domnul primar Ciprian-Constantin Panait;</w:t>
      </w:r>
    </w:p>
    <w:p w:rsidR="00576703" w:rsidRDefault="00576703" w:rsidP="00576703">
      <w:pPr>
        <w:jc w:val="both"/>
        <w:rPr>
          <w:rFonts w:ascii="Times New Roman" w:hAnsi="Times New Roman" w:cs="Times New Roman"/>
          <w:sz w:val="24"/>
          <w:szCs w:val="24"/>
        </w:rPr>
      </w:pPr>
      <w:r w:rsidRPr="0074773A">
        <w:rPr>
          <w:rFonts w:ascii="Times New Roman" w:hAnsi="Times New Roman" w:cs="Times New Roman"/>
          <w:sz w:val="24"/>
          <w:szCs w:val="24"/>
        </w:rPr>
        <w:t>- ra</w:t>
      </w:r>
      <w:r w:rsidR="00326124">
        <w:rPr>
          <w:rFonts w:ascii="Times New Roman" w:hAnsi="Times New Roman" w:cs="Times New Roman"/>
          <w:sz w:val="24"/>
          <w:szCs w:val="24"/>
        </w:rPr>
        <w:t>portul de specialitate  nr. 294//23.06</w:t>
      </w:r>
      <w:r>
        <w:rPr>
          <w:rFonts w:ascii="Times New Roman" w:hAnsi="Times New Roman" w:cs="Times New Roman"/>
          <w:sz w:val="24"/>
          <w:szCs w:val="24"/>
        </w:rPr>
        <w:t>.2026</w:t>
      </w:r>
      <w:r w:rsidRPr="007477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intocmit de către domnul administrator </w:t>
      </w:r>
      <w:r w:rsidRPr="00E67607">
        <w:rPr>
          <w:rFonts w:ascii="Times New Roman" w:hAnsi="Times New Roman" w:cs="Times New Roman"/>
          <w:sz w:val="24"/>
          <w:szCs w:val="24"/>
        </w:rPr>
        <w:t>SC Gospodarul Mitreni SRL</w:t>
      </w:r>
      <w:r>
        <w:rPr>
          <w:rFonts w:ascii="Times New Roman" w:hAnsi="Times New Roman" w:cs="Times New Roman"/>
          <w:sz w:val="24"/>
          <w:szCs w:val="24"/>
        </w:rPr>
        <w:t xml:space="preserve"> domnul Dragnea Ionel și înregistrat l</w:t>
      </w:r>
      <w:r w:rsidR="00326124">
        <w:rPr>
          <w:rFonts w:ascii="Times New Roman" w:hAnsi="Times New Roman" w:cs="Times New Roman"/>
          <w:sz w:val="24"/>
          <w:szCs w:val="24"/>
        </w:rPr>
        <w:t>a instituția noastră cu nr. 3181/23.06.2026</w:t>
      </w:r>
      <w:r>
        <w:rPr>
          <w:rFonts w:ascii="Times New Roman" w:hAnsi="Times New Roman" w:cs="Times New Roman"/>
          <w:sz w:val="24"/>
          <w:szCs w:val="24"/>
        </w:rPr>
        <w:t>/26.05.2026</w:t>
      </w:r>
      <w:r w:rsidRPr="00E67607">
        <w:rPr>
          <w:rFonts w:ascii="Times New Roman" w:hAnsi="Times New Roman" w:cs="Times New Roman"/>
          <w:sz w:val="24"/>
          <w:szCs w:val="24"/>
        </w:rPr>
        <w:t>;</w:t>
      </w:r>
    </w:p>
    <w:p w:rsidR="00576703" w:rsidRPr="0074773A" w:rsidRDefault="00576703" w:rsidP="0057670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73A">
        <w:rPr>
          <w:rFonts w:ascii="Times New Roman" w:hAnsi="Times New Roman" w:cs="Times New Roman"/>
          <w:sz w:val="24"/>
          <w:szCs w:val="24"/>
        </w:rPr>
        <w:t>-</w:t>
      </w:r>
      <w:r w:rsidRPr="0074773A">
        <w:rPr>
          <w:rFonts w:ascii="Times New Roman" w:eastAsia="Times New Roman" w:hAnsi="Times New Roman" w:cs="Times New Roman"/>
          <w:color w:val="545454"/>
          <w:sz w:val="24"/>
          <w:szCs w:val="24"/>
          <w:lang w:val="en-GB" w:eastAsia="en-GB"/>
        </w:rPr>
        <w:t xml:space="preserve"> </w:t>
      </w:r>
      <w:proofErr w:type="spellStart"/>
      <w:r w:rsidRPr="0074773A">
        <w:rPr>
          <w:rFonts w:ascii="Times New Roman" w:eastAsia="Times New Roman" w:hAnsi="Times New Roman" w:cs="Times New Roman"/>
          <w:color w:val="545454"/>
          <w:sz w:val="24"/>
          <w:szCs w:val="24"/>
          <w:lang w:val="en-GB" w:eastAsia="en-GB"/>
        </w:rPr>
        <w:t>adr</w:t>
      </w:r>
      <w:r>
        <w:rPr>
          <w:rFonts w:ascii="Times New Roman" w:eastAsia="Times New Roman" w:hAnsi="Times New Roman" w:cs="Times New Roman"/>
          <w:color w:val="545454"/>
          <w:sz w:val="24"/>
          <w:szCs w:val="24"/>
          <w:lang w:val="en-GB" w:eastAsia="en-GB"/>
        </w:rPr>
        <w:t>e</w:t>
      </w:r>
      <w:r w:rsidR="00326124">
        <w:rPr>
          <w:rFonts w:ascii="Times New Roman" w:eastAsia="Times New Roman" w:hAnsi="Times New Roman" w:cs="Times New Roman"/>
          <w:color w:val="545454"/>
          <w:sz w:val="24"/>
          <w:szCs w:val="24"/>
          <w:lang w:val="en-GB" w:eastAsia="en-GB"/>
        </w:rPr>
        <w:t>sa</w:t>
      </w:r>
      <w:proofErr w:type="spellEnd"/>
      <w:r w:rsidR="00326124">
        <w:rPr>
          <w:rFonts w:ascii="Times New Roman" w:eastAsia="Times New Roman" w:hAnsi="Times New Roman" w:cs="Times New Roman"/>
          <w:color w:val="545454"/>
          <w:sz w:val="24"/>
          <w:szCs w:val="24"/>
          <w:lang w:val="en-GB" w:eastAsia="en-GB"/>
        </w:rPr>
        <w:t xml:space="preserve"> SC </w:t>
      </w:r>
      <w:proofErr w:type="spellStart"/>
      <w:r w:rsidR="00326124">
        <w:rPr>
          <w:rFonts w:ascii="Times New Roman" w:eastAsia="Times New Roman" w:hAnsi="Times New Roman" w:cs="Times New Roman"/>
          <w:color w:val="545454"/>
          <w:sz w:val="24"/>
          <w:szCs w:val="24"/>
          <w:lang w:val="en-GB" w:eastAsia="en-GB"/>
        </w:rPr>
        <w:t>Gospodarul</w:t>
      </w:r>
      <w:proofErr w:type="spellEnd"/>
      <w:r w:rsidR="00326124">
        <w:rPr>
          <w:rFonts w:ascii="Times New Roman" w:eastAsia="Times New Roman" w:hAnsi="Times New Roman" w:cs="Times New Roman"/>
          <w:color w:val="545454"/>
          <w:sz w:val="24"/>
          <w:szCs w:val="24"/>
          <w:lang w:val="en-GB" w:eastAsia="en-GB"/>
        </w:rPr>
        <w:t xml:space="preserve"> </w:t>
      </w:r>
      <w:proofErr w:type="spellStart"/>
      <w:r w:rsidR="00326124">
        <w:rPr>
          <w:rFonts w:ascii="Times New Roman" w:eastAsia="Times New Roman" w:hAnsi="Times New Roman" w:cs="Times New Roman"/>
          <w:color w:val="545454"/>
          <w:sz w:val="24"/>
          <w:szCs w:val="24"/>
          <w:lang w:val="en-GB" w:eastAsia="en-GB"/>
        </w:rPr>
        <w:t>Mitreni</w:t>
      </w:r>
      <w:proofErr w:type="spellEnd"/>
      <w:r w:rsidR="00326124">
        <w:rPr>
          <w:rFonts w:ascii="Times New Roman" w:eastAsia="Times New Roman" w:hAnsi="Times New Roman" w:cs="Times New Roman"/>
          <w:color w:val="545454"/>
          <w:sz w:val="24"/>
          <w:szCs w:val="24"/>
          <w:lang w:val="en-GB" w:eastAsia="en-GB"/>
        </w:rPr>
        <w:t xml:space="preserve"> </w:t>
      </w:r>
      <w:proofErr w:type="spellStart"/>
      <w:r w:rsidR="00326124">
        <w:rPr>
          <w:rFonts w:ascii="Times New Roman" w:eastAsia="Times New Roman" w:hAnsi="Times New Roman" w:cs="Times New Roman"/>
          <w:color w:val="545454"/>
          <w:sz w:val="24"/>
          <w:szCs w:val="24"/>
          <w:lang w:val="en-GB" w:eastAsia="en-GB"/>
        </w:rPr>
        <w:t>nr</w:t>
      </w:r>
      <w:proofErr w:type="spellEnd"/>
      <w:r w:rsidR="00326124">
        <w:rPr>
          <w:rFonts w:ascii="Times New Roman" w:eastAsia="Times New Roman" w:hAnsi="Times New Roman" w:cs="Times New Roman"/>
          <w:color w:val="545454"/>
          <w:sz w:val="24"/>
          <w:szCs w:val="24"/>
          <w:lang w:val="en-GB" w:eastAsia="en-GB"/>
        </w:rPr>
        <w:t>. 292/23.06</w:t>
      </w:r>
      <w:r>
        <w:rPr>
          <w:rFonts w:ascii="Times New Roman" w:eastAsia="Times New Roman" w:hAnsi="Times New Roman" w:cs="Times New Roman"/>
          <w:color w:val="545454"/>
          <w:sz w:val="24"/>
          <w:szCs w:val="24"/>
          <w:lang w:val="en-GB" w:eastAsia="en-GB"/>
        </w:rPr>
        <w:t>.2026</w:t>
      </w:r>
      <w:r w:rsidRPr="0074773A">
        <w:rPr>
          <w:rFonts w:ascii="Times New Roman" w:eastAsia="Times New Roman" w:hAnsi="Times New Roman" w:cs="Times New Roman"/>
          <w:color w:val="545454"/>
          <w:sz w:val="24"/>
          <w:szCs w:val="24"/>
          <w:lang w:val="en-GB" w:eastAsia="en-GB"/>
        </w:rPr>
        <w:t xml:space="preserve">, </w:t>
      </w:r>
      <w:proofErr w:type="spellStart"/>
      <w:r w:rsidRPr="0074773A">
        <w:rPr>
          <w:rFonts w:ascii="Times New Roman" w:eastAsia="Times New Roman" w:hAnsi="Times New Roman" w:cs="Times New Roman"/>
          <w:color w:val="545454"/>
          <w:sz w:val="24"/>
          <w:szCs w:val="24"/>
          <w:lang w:val="en-GB" w:eastAsia="en-GB"/>
        </w:rPr>
        <w:t>înregistrată</w:t>
      </w:r>
      <w:proofErr w:type="spellEnd"/>
      <w:r w:rsidRPr="0074773A">
        <w:rPr>
          <w:rFonts w:ascii="Times New Roman" w:eastAsia="Times New Roman" w:hAnsi="Times New Roman" w:cs="Times New Roman"/>
          <w:color w:val="545454"/>
          <w:sz w:val="24"/>
          <w:szCs w:val="24"/>
          <w:lang w:val="en-GB" w:eastAsia="en-GB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24"/>
          <w:szCs w:val="24"/>
          <w:lang w:val="en-GB" w:eastAsia="en-GB"/>
        </w:rPr>
        <w:t>l</w:t>
      </w:r>
      <w:r w:rsidR="00326124">
        <w:rPr>
          <w:rFonts w:ascii="Times New Roman" w:eastAsia="Times New Roman" w:hAnsi="Times New Roman" w:cs="Times New Roman"/>
          <w:color w:val="545454"/>
          <w:sz w:val="24"/>
          <w:szCs w:val="24"/>
          <w:lang w:val="en-GB" w:eastAsia="en-GB"/>
        </w:rPr>
        <w:t xml:space="preserve">a </w:t>
      </w:r>
      <w:proofErr w:type="spellStart"/>
      <w:r w:rsidR="00326124">
        <w:rPr>
          <w:rFonts w:ascii="Times New Roman" w:eastAsia="Times New Roman" w:hAnsi="Times New Roman" w:cs="Times New Roman"/>
          <w:color w:val="545454"/>
          <w:sz w:val="24"/>
          <w:szCs w:val="24"/>
          <w:lang w:val="en-GB" w:eastAsia="en-GB"/>
        </w:rPr>
        <w:t>instituția</w:t>
      </w:r>
      <w:proofErr w:type="spellEnd"/>
      <w:r w:rsidR="00326124">
        <w:rPr>
          <w:rFonts w:ascii="Times New Roman" w:eastAsia="Times New Roman" w:hAnsi="Times New Roman" w:cs="Times New Roman"/>
          <w:color w:val="545454"/>
          <w:sz w:val="24"/>
          <w:szCs w:val="24"/>
          <w:lang w:val="en-GB" w:eastAsia="en-GB"/>
        </w:rPr>
        <w:t xml:space="preserve"> </w:t>
      </w:r>
      <w:proofErr w:type="spellStart"/>
      <w:r w:rsidR="00326124">
        <w:rPr>
          <w:rFonts w:ascii="Times New Roman" w:eastAsia="Times New Roman" w:hAnsi="Times New Roman" w:cs="Times New Roman"/>
          <w:color w:val="545454"/>
          <w:sz w:val="24"/>
          <w:szCs w:val="24"/>
          <w:lang w:val="en-GB" w:eastAsia="en-GB"/>
        </w:rPr>
        <w:t>noastră</w:t>
      </w:r>
      <w:proofErr w:type="spellEnd"/>
      <w:r w:rsidR="00326124">
        <w:rPr>
          <w:rFonts w:ascii="Times New Roman" w:eastAsia="Times New Roman" w:hAnsi="Times New Roman" w:cs="Times New Roman"/>
          <w:color w:val="545454"/>
          <w:sz w:val="24"/>
          <w:szCs w:val="24"/>
          <w:lang w:val="en-GB" w:eastAsia="en-GB"/>
        </w:rPr>
        <w:t xml:space="preserve"> cu </w:t>
      </w:r>
      <w:proofErr w:type="spellStart"/>
      <w:r w:rsidR="00326124">
        <w:rPr>
          <w:rFonts w:ascii="Times New Roman" w:eastAsia="Times New Roman" w:hAnsi="Times New Roman" w:cs="Times New Roman"/>
          <w:color w:val="545454"/>
          <w:sz w:val="24"/>
          <w:szCs w:val="24"/>
          <w:lang w:val="en-GB" w:eastAsia="en-GB"/>
        </w:rPr>
        <w:t>nr</w:t>
      </w:r>
      <w:proofErr w:type="spellEnd"/>
      <w:r w:rsidR="00326124">
        <w:rPr>
          <w:rFonts w:ascii="Times New Roman" w:eastAsia="Times New Roman" w:hAnsi="Times New Roman" w:cs="Times New Roman"/>
          <w:color w:val="545454"/>
          <w:sz w:val="24"/>
          <w:szCs w:val="24"/>
          <w:lang w:val="en-GB" w:eastAsia="en-GB"/>
        </w:rPr>
        <w:t>. 3180/23.06</w:t>
      </w:r>
      <w:r>
        <w:rPr>
          <w:rFonts w:ascii="Times New Roman" w:eastAsia="Times New Roman" w:hAnsi="Times New Roman" w:cs="Times New Roman"/>
          <w:color w:val="545454"/>
          <w:sz w:val="24"/>
          <w:szCs w:val="24"/>
          <w:lang w:val="en-GB" w:eastAsia="en-GB"/>
        </w:rPr>
        <w:t>.2026</w:t>
      </w:r>
      <w:r w:rsidRPr="0074773A">
        <w:rPr>
          <w:rFonts w:ascii="Times New Roman" w:eastAsia="Times New Roman" w:hAnsi="Times New Roman" w:cs="Times New Roman"/>
          <w:color w:val="545454"/>
          <w:sz w:val="24"/>
          <w:szCs w:val="24"/>
          <w:lang w:val="en-GB" w:eastAsia="en-GB"/>
        </w:rPr>
        <w:t xml:space="preserve"> </w:t>
      </w:r>
      <w:proofErr w:type="spellStart"/>
      <w:r w:rsidRPr="0074773A">
        <w:rPr>
          <w:rFonts w:ascii="Times New Roman" w:eastAsia="Times New Roman" w:hAnsi="Times New Roman" w:cs="Times New Roman"/>
          <w:color w:val="545454"/>
          <w:sz w:val="24"/>
          <w:szCs w:val="24"/>
          <w:lang w:val="en-GB" w:eastAsia="en-GB"/>
        </w:rPr>
        <w:t>prin</w:t>
      </w:r>
      <w:proofErr w:type="spellEnd"/>
      <w:r w:rsidRPr="0074773A">
        <w:rPr>
          <w:rFonts w:ascii="Times New Roman" w:eastAsia="Times New Roman" w:hAnsi="Times New Roman" w:cs="Times New Roman"/>
          <w:color w:val="545454"/>
          <w:sz w:val="24"/>
          <w:szCs w:val="24"/>
          <w:lang w:val="en-GB" w:eastAsia="en-GB"/>
        </w:rPr>
        <w:t xml:space="preserve"> care se </w:t>
      </w:r>
      <w:proofErr w:type="spellStart"/>
      <w:r w:rsidRPr="0074773A">
        <w:rPr>
          <w:rFonts w:ascii="Times New Roman" w:eastAsia="Times New Roman" w:hAnsi="Times New Roman" w:cs="Times New Roman"/>
          <w:color w:val="545454"/>
          <w:sz w:val="24"/>
          <w:szCs w:val="24"/>
          <w:lang w:val="en-GB" w:eastAsia="en-GB"/>
        </w:rPr>
        <w:t>solicit</w:t>
      </w:r>
      <w:r w:rsidR="00326124">
        <w:rPr>
          <w:rFonts w:ascii="Times New Roman" w:eastAsia="Times New Roman" w:hAnsi="Times New Roman" w:cs="Times New Roman"/>
          <w:color w:val="545454"/>
          <w:sz w:val="24"/>
          <w:szCs w:val="24"/>
          <w:lang w:val="en-GB" w:eastAsia="en-GB"/>
        </w:rPr>
        <w:t>ă</w:t>
      </w:r>
      <w:proofErr w:type="spellEnd"/>
      <w:r w:rsidRPr="0074773A">
        <w:rPr>
          <w:rFonts w:ascii="Times New Roman" w:eastAsia="Times New Roman" w:hAnsi="Times New Roman" w:cs="Times New Roman"/>
          <w:color w:val="545454"/>
          <w:sz w:val="24"/>
          <w:szCs w:val="24"/>
          <w:lang w:val="en-GB" w:eastAsia="en-GB"/>
        </w:rPr>
        <w:t xml:space="preserve"> </w:t>
      </w:r>
      <w:proofErr w:type="spellStart"/>
      <w:r w:rsidRPr="0074773A">
        <w:rPr>
          <w:rFonts w:ascii="Times New Roman" w:eastAsia="Times New Roman" w:hAnsi="Times New Roman" w:cs="Times New Roman"/>
          <w:color w:val="545454"/>
          <w:sz w:val="24"/>
          <w:szCs w:val="24"/>
          <w:lang w:val="en-GB" w:eastAsia="en-GB"/>
        </w:rPr>
        <w:t>adoptarea</w:t>
      </w:r>
      <w:proofErr w:type="spellEnd"/>
      <w:r w:rsidRPr="0074773A">
        <w:rPr>
          <w:rFonts w:ascii="Times New Roman" w:eastAsia="Times New Roman" w:hAnsi="Times New Roman" w:cs="Times New Roman"/>
          <w:color w:val="545454"/>
          <w:sz w:val="24"/>
          <w:szCs w:val="24"/>
          <w:lang w:val="en-GB" w:eastAsia="en-GB"/>
        </w:rPr>
        <w:t xml:space="preserve"> </w:t>
      </w:r>
      <w:proofErr w:type="spellStart"/>
      <w:r w:rsidRPr="0074773A">
        <w:rPr>
          <w:rFonts w:ascii="Times New Roman" w:eastAsia="Times New Roman" w:hAnsi="Times New Roman" w:cs="Times New Roman"/>
          <w:color w:val="545454"/>
          <w:sz w:val="24"/>
          <w:szCs w:val="24"/>
          <w:lang w:val="en-GB" w:eastAsia="en-GB"/>
        </w:rPr>
        <w:t>unei</w:t>
      </w:r>
      <w:proofErr w:type="spellEnd"/>
      <w:r w:rsidRPr="0074773A">
        <w:rPr>
          <w:rFonts w:ascii="Times New Roman" w:eastAsia="Times New Roman" w:hAnsi="Times New Roman" w:cs="Times New Roman"/>
          <w:color w:val="545454"/>
          <w:sz w:val="24"/>
          <w:szCs w:val="24"/>
          <w:lang w:val="en-GB" w:eastAsia="en-GB"/>
        </w:rPr>
        <w:t xml:space="preserve"> </w:t>
      </w:r>
      <w:proofErr w:type="spellStart"/>
      <w:r w:rsidRPr="0074773A">
        <w:rPr>
          <w:rFonts w:ascii="Times New Roman" w:eastAsia="Times New Roman" w:hAnsi="Times New Roman" w:cs="Times New Roman"/>
          <w:color w:val="545454"/>
          <w:sz w:val="24"/>
          <w:szCs w:val="24"/>
          <w:lang w:val="en-GB" w:eastAsia="en-GB"/>
        </w:rPr>
        <w:t>hotărâri</w:t>
      </w:r>
      <w:proofErr w:type="spellEnd"/>
      <w:r w:rsidRPr="0074773A">
        <w:rPr>
          <w:rFonts w:ascii="Times New Roman" w:eastAsia="Times New Roman" w:hAnsi="Times New Roman" w:cs="Times New Roman"/>
          <w:color w:val="545454"/>
          <w:sz w:val="24"/>
          <w:szCs w:val="24"/>
          <w:lang w:val="en-GB" w:eastAsia="en-GB"/>
        </w:rPr>
        <w:t xml:space="preserve"> </w:t>
      </w:r>
      <w:r w:rsidRPr="0074773A">
        <w:rPr>
          <w:rFonts w:ascii="Times New Roman" w:eastAsia="Times New Roman" w:hAnsi="Times New Roman" w:cs="Times New Roman"/>
          <w:sz w:val="24"/>
          <w:szCs w:val="24"/>
        </w:rPr>
        <w:t>referitoare la aprobarea modificării tarifului privind prestarea unor servicii de utilități publice de către S.C. „Gospodarul Mitreni” SRL</w:t>
      </w:r>
      <w:r w:rsidRPr="0074773A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576703" w:rsidRPr="0074773A" w:rsidRDefault="00326124" w:rsidP="005767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avizul comisiei</w:t>
      </w:r>
      <w:r w:rsidR="00576703" w:rsidRPr="0074773A">
        <w:rPr>
          <w:rFonts w:ascii="Times New Roman" w:hAnsi="Times New Roman" w:cs="Times New Roman"/>
          <w:sz w:val="24"/>
          <w:szCs w:val="24"/>
        </w:rPr>
        <w:t xml:space="preserve"> de specialitate pentru probl</w:t>
      </w:r>
      <w:r>
        <w:rPr>
          <w:rFonts w:ascii="Times New Roman" w:hAnsi="Times New Roman" w:cs="Times New Roman"/>
          <w:sz w:val="24"/>
          <w:szCs w:val="24"/>
        </w:rPr>
        <w:t xml:space="preserve">eme </w:t>
      </w:r>
      <w:r w:rsidR="00B92F21">
        <w:rPr>
          <w:rFonts w:ascii="Times New Roman" w:hAnsi="Times New Roman" w:cs="Times New Roman"/>
          <w:sz w:val="24"/>
          <w:szCs w:val="24"/>
        </w:rPr>
        <w:t>în</w:t>
      </w:r>
      <w:r w:rsidR="00576703" w:rsidRPr="0074773A">
        <w:rPr>
          <w:rFonts w:ascii="Times New Roman" w:hAnsi="Times New Roman" w:cs="Times New Roman"/>
          <w:sz w:val="24"/>
          <w:szCs w:val="24"/>
        </w:rPr>
        <w:t xml:space="preserve"> agricultură, activităţi economico-financiare, amenajarea teritoriului şi urbanism</w:t>
      </w:r>
      <w:r w:rsidR="00B92F21">
        <w:rPr>
          <w:rFonts w:ascii="Times New Roman" w:hAnsi="Times New Roman" w:cs="Times New Roman"/>
          <w:sz w:val="24"/>
          <w:szCs w:val="24"/>
        </w:rPr>
        <w:t xml:space="preserve">, protecţia mediului şi turism </w:t>
      </w:r>
      <w:r w:rsidR="00576703" w:rsidRPr="0074773A">
        <w:rPr>
          <w:rFonts w:ascii="Times New Roman" w:hAnsi="Times New Roman" w:cs="Times New Roman"/>
          <w:sz w:val="24"/>
          <w:szCs w:val="24"/>
        </w:rPr>
        <w:t>de pe lînga Consiliul Local Mitreni;</w:t>
      </w:r>
    </w:p>
    <w:p w:rsidR="00576703" w:rsidRDefault="00576703" w:rsidP="0057670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4773A">
        <w:rPr>
          <w:rFonts w:ascii="Times New Roman" w:hAnsi="Times New Roman" w:cs="Times New Roman"/>
          <w:b/>
          <w:sz w:val="24"/>
          <w:szCs w:val="24"/>
        </w:rPr>
        <w:t>Luând în considerare</w:t>
      </w:r>
      <w:r w:rsidRPr="0074773A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B92F21" w:rsidRDefault="00B92F21" w:rsidP="0057670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2F21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proofErr w:type="spellStart"/>
      <w:r w:rsidRPr="00B92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prevederile</w:t>
      </w:r>
      <w:proofErr w:type="spellEnd"/>
      <w:r w:rsidRPr="00B92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92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Pr="00B92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92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nr</w:t>
      </w:r>
      <w:proofErr w:type="spellEnd"/>
      <w:r w:rsidRPr="00B92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141/2025 </w:t>
      </w:r>
      <w:proofErr w:type="spellStart"/>
      <w:r w:rsidRPr="00B92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B92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92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unele</w:t>
      </w:r>
      <w:proofErr w:type="spellEnd"/>
      <w:r w:rsidRPr="00B92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92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măsuri</w:t>
      </w:r>
      <w:proofErr w:type="spellEnd"/>
      <w:r w:rsidRPr="00B92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fiscal </w:t>
      </w:r>
      <w:proofErr w:type="spellStart"/>
      <w:r w:rsidRPr="00B92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bugetare</w:t>
      </w:r>
      <w:proofErr w:type="spellEnd"/>
      <w:r w:rsidRPr="00B92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corroborate </w:t>
      </w:r>
      <w:r w:rsidR="00BD26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cu </w:t>
      </w:r>
      <w:proofErr w:type="spellStart"/>
      <w:r w:rsidR="00BD26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prevederile</w:t>
      </w:r>
      <w:proofErr w:type="spellEnd"/>
      <w:r w:rsidR="00BD26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HG </w:t>
      </w:r>
      <w:proofErr w:type="spellStart"/>
      <w:r w:rsidR="00BD26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r w:rsidRPr="00B92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proofErr w:type="spellEnd"/>
      <w:r w:rsidRPr="00B92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602/2025</w:t>
      </w:r>
      <w:r w:rsidRPr="00B92F2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41399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p</w:t>
      </w:r>
      <w:r w:rsidRPr="00B92F2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entru modificarea și completarea </w:t>
      </w:r>
      <w:r w:rsidRPr="00B92F2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B92F21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"https://legislatie.just.ro/Public/DetaliiDocumentAfis/289668" </w:instrText>
      </w:r>
      <w:r w:rsidRPr="00B92F2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B92F2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titlului VII „Taxa pe valoarea adăugată“ din Normele metodologice</w:t>
      </w:r>
      <w:r w:rsidRPr="00B92F2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B92F2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 de aplicare a </w:t>
      </w:r>
      <w:r w:rsidRPr="00B92F2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B92F21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"https://legislatie.just.ro/Public/DetaliiDocumentAfis/298836" </w:instrText>
      </w:r>
      <w:r w:rsidRPr="00B92F2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B92F2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Legii nr. 227/2015 privind Codul fiscal</w:t>
      </w:r>
      <w:r w:rsidRPr="00B92F2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B92F2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, aprobate prin </w:t>
      </w:r>
      <w:r w:rsidRPr="00B92F2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B92F21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"https://legislatie.just.ro/Public/DetaliiDocumentAfis/289667" </w:instrText>
      </w:r>
      <w:r w:rsidRPr="00B92F2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B92F2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Hotărârea Guvernului nr. 1/2016</w:t>
      </w:r>
      <w:r w:rsidRPr="00B92F2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B92F21" w:rsidRPr="00BD26B1" w:rsidRDefault="00B92F21" w:rsidP="0057670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-prevederile OUG nr. 114/2018</w:t>
      </w:r>
      <w:r w:rsidRPr="00B92F21">
        <w:rPr>
          <w:rFonts w:ascii="Verdana" w:hAnsi="Verdana"/>
          <w:b/>
          <w:bCs/>
          <w:color w:val="00008B"/>
          <w:sz w:val="17"/>
          <w:szCs w:val="17"/>
          <w:shd w:val="clear" w:color="auto" w:fill="FFFFFF"/>
        </w:rPr>
        <w:t xml:space="preserve"> </w:t>
      </w:r>
      <w:r w:rsidRPr="00BD26B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privind instituirea unor măsuri în domeniul investițiilor publice și a unor măsuri fiscal-bugetare, modificarea și completarea unor acte normative și prorogarea unor termene</w:t>
      </w:r>
      <w:r w:rsidR="00BD26B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US"/>
        </w:rPr>
        <w:t>;</w:t>
      </w:r>
    </w:p>
    <w:p w:rsidR="00576703" w:rsidRPr="0074773A" w:rsidRDefault="00576703" w:rsidP="00413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73A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- </w:t>
      </w:r>
      <w:proofErr w:type="spellStart"/>
      <w:r w:rsidRPr="0074773A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74773A">
        <w:rPr>
          <w:rFonts w:ascii="Times New Roman" w:hAnsi="Times New Roman" w:cs="Times New Roman"/>
          <w:sz w:val="24"/>
          <w:szCs w:val="24"/>
          <w:lang w:val="en-US"/>
        </w:rPr>
        <w:t xml:space="preserve"> HCL </w:t>
      </w:r>
      <w:proofErr w:type="spellStart"/>
      <w:r w:rsidRPr="0074773A">
        <w:rPr>
          <w:rFonts w:ascii="Times New Roman" w:hAnsi="Times New Roman" w:cs="Times New Roman"/>
          <w:sz w:val="24"/>
          <w:szCs w:val="24"/>
          <w:lang w:val="en-US"/>
        </w:rPr>
        <w:t>Mitreni</w:t>
      </w:r>
      <w:proofErr w:type="spellEnd"/>
      <w:r w:rsidRPr="007477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773A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74773A">
        <w:rPr>
          <w:rFonts w:ascii="Times New Roman" w:hAnsi="Times New Roman" w:cs="Times New Roman"/>
          <w:sz w:val="24"/>
          <w:szCs w:val="24"/>
          <w:lang w:val="en-US"/>
        </w:rPr>
        <w:t>. 21/31.03.2021</w:t>
      </w:r>
      <w:r w:rsidRPr="0074773A">
        <w:rPr>
          <w:rFonts w:ascii="Times New Roman" w:eastAsia="Times New Roman" w:hAnsi="Times New Roman" w:cs="Times New Roman"/>
          <w:sz w:val="24"/>
          <w:szCs w:val="24"/>
        </w:rPr>
        <w:t xml:space="preserve"> privind modificarea și completarea Hotărârii Consiliului local al comunei Mitreni nr.45/28 septembrie 2015 privind infiintarea Societatii "Gospodarul Mitreni" SRL</w:t>
      </w:r>
      <w:r w:rsidRPr="0074773A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576703" w:rsidRPr="0074773A" w:rsidRDefault="00576703" w:rsidP="0041399D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73A">
        <w:rPr>
          <w:rFonts w:ascii="Times New Roman" w:eastAsia="Arial" w:hAnsi="Times New Roman" w:cs="Times New Roman"/>
          <w:sz w:val="24"/>
          <w:szCs w:val="24"/>
        </w:rPr>
        <w:t xml:space="preserve">- prevederile </w:t>
      </w:r>
      <w:r w:rsidRPr="007477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HCL </w:t>
      </w:r>
      <w:proofErr w:type="spellStart"/>
      <w:r w:rsidRPr="0074773A">
        <w:rPr>
          <w:rFonts w:ascii="Times New Roman" w:eastAsia="Arial" w:hAnsi="Times New Roman" w:cs="Times New Roman"/>
          <w:sz w:val="24"/>
          <w:szCs w:val="24"/>
          <w:lang w:val="en-US"/>
        </w:rPr>
        <w:t>Mitreni</w:t>
      </w:r>
      <w:proofErr w:type="spellEnd"/>
      <w:r w:rsidRPr="007477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773A">
        <w:rPr>
          <w:rFonts w:ascii="Times New Roman" w:eastAsia="Arial" w:hAnsi="Times New Roman" w:cs="Times New Roman"/>
          <w:sz w:val="24"/>
          <w:szCs w:val="24"/>
          <w:lang w:val="en-US"/>
        </w:rPr>
        <w:t>nr</w:t>
      </w:r>
      <w:proofErr w:type="spellEnd"/>
      <w:r w:rsidRPr="0074773A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 45/22.07.2021 privind aprobarea Regulamentului de organizare și funcționare a SC „Gospodarul Mitreni” SRL</w:t>
      </w:r>
      <w:r w:rsidRPr="0074773A"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/>
        </w:rPr>
        <w:t>;</w:t>
      </w:r>
      <w:r w:rsidRPr="0074773A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  </w:t>
      </w:r>
    </w:p>
    <w:p w:rsidR="00576703" w:rsidRPr="0074773A" w:rsidRDefault="00576703" w:rsidP="00413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73A">
        <w:rPr>
          <w:rFonts w:ascii="Times New Roman" w:hAnsi="Times New Roman" w:cs="Times New Roman"/>
          <w:sz w:val="24"/>
          <w:szCs w:val="24"/>
        </w:rPr>
        <w:t>-prevederile HCL Mitreni nr. 45/28.09.2015 privind infiintarea Societatii "Gospodarul Mitreni" SRL;</w:t>
      </w:r>
    </w:p>
    <w:p w:rsidR="00576703" w:rsidRPr="0074773A" w:rsidRDefault="00576703" w:rsidP="00413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73A">
        <w:rPr>
          <w:rFonts w:ascii="Times New Roman" w:hAnsi="Times New Roman" w:cs="Times New Roman"/>
          <w:sz w:val="24"/>
          <w:szCs w:val="24"/>
        </w:rPr>
        <w:t>-prevederile art. 86 alin.(2) si art.111 alin.(2) lit. a din Legea nr. 31/1990 -privind societatile comerciale, cu modificarile si completarile ulterioare;</w:t>
      </w:r>
    </w:p>
    <w:p w:rsidR="00576703" w:rsidRPr="0074773A" w:rsidRDefault="00576703" w:rsidP="0041399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773A">
        <w:rPr>
          <w:rFonts w:ascii="Times New Roman" w:hAnsi="Times New Roman" w:cs="Times New Roman"/>
          <w:sz w:val="24"/>
          <w:szCs w:val="24"/>
        </w:rPr>
        <w:t>- prevederile O.U.G. nr.114/2018 privind instituirea unor masuri in domeniul investitiilor publice si a unor masuri fiscal-bugetare, modificarea si completarea unor acte normative si prorogarea unor termene;</w:t>
      </w:r>
    </w:p>
    <w:p w:rsidR="00576703" w:rsidRDefault="00576703" w:rsidP="00413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73A">
        <w:rPr>
          <w:rFonts w:ascii="Times New Roman" w:hAnsi="Times New Roman" w:cs="Times New Roman"/>
          <w:sz w:val="24"/>
          <w:szCs w:val="24"/>
        </w:rPr>
        <w:t>- prevederile legii nr. 227/2015 privind Codul fiscal, cu modificarile si completarile ulterioare;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20"/>
      </w:tblGrid>
      <w:tr w:rsidR="00576703" w:rsidRPr="0074773A" w:rsidTr="001D7931">
        <w:trPr>
          <w:trHeight w:val="702"/>
        </w:trPr>
        <w:tc>
          <w:tcPr>
            <w:tcW w:w="9288" w:type="dxa"/>
            <w:vAlign w:val="center"/>
            <w:hideMark/>
          </w:tcPr>
          <w:p w:rsidR="00576703" w:rsidRPr="0041399D" w:rsidRDefault="00576703" w:rsidP="0041399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607">
              <w:rPr>
                <w:rFonts w:ascii="Times New Roman" w:hAnsi="Times New Roman" w:cs="Times New Roman"/>
                <w:sz w:val="24"/>
                <w:szCs w:val="24"/>
              </w:rPr>
              <w:t xml:space="preserve">-prevederile Hotărârii Consiliului Local Mitreni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nr. 24/29.04.2026</w:t>
            </w:r>
            <w:r w:rsidRPr="00E67607">
              <w:rPr>
                <w:rFonts w:ascii="Times New Roman" w:hAnsi="Times New Roman" w:cs="Times New Roman"/>
                <w:sz w:val="24"/>
                <w:szCs w:val="24"/>
              </w:rPr>
              <w:t xml:space="preserve"> privind aprobarea bugetului  local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anul 2026</w:t>
            </w:r>
            <w:r w:rsidRPr="00E6760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576703" w:rsidRPr="0074773A" w:rsidRDefault="00576703" w:rsidP="0041399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3A">
              <w:rPr>
                <w:rFonts w:ascii="Times New Roman" w:hAnsi="Times New Roman" w:cs="Times New Roman"/>
                <w:b/>
                <w:sz w:val="24"/>
                <w:szCs w:val="24"/>
              </w:rPr>
              <w:t>În temeiul</w:t>
            </w:r>
            <w:r w:rsidRPr="0074773A">
              <w:rPr>
                <w:rFonts w:ascii="Times New Roman" w:hAnsi="Times New Roman" w:cs="Times New Roman"/>
                <w:sz w:val="24"/>
                <w:szCs w:val="24"/>
              </w:rPr>
              <w:t xml:space="preserve"> dispoziţiilor art. 139 alin. (1) OUG nr. 57/2019 privind codul administrativ,</w:t>
            </w:r>
          </w:p>
        </w:tc>
      </w:tr>
    </w:tbl>
    <w:p w:rsidR="00576703" w:rsidRPr="0074773A" w:rsidRDefault="00576703" w:rsidP="00413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73A">
        <w:rPr>
          <w:rFonts w:ascii="Times New Roman" w:hAnsi="Times New Roman" w:cs="Times New Roman"/>
          <w:sz w:val="24"/>
          <w:szCs w:val="24"/>
        </w:rPr>
        <w:t>cu modificările și completările ulterioare,</w:t>
      </w:r>
    </w:p>
    <w:p w:rsidR="00576703" w:rsidRPr="0074773A" w:rsidRDefault="00576703" w:rsidP="00576703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4773A">
        <w:rPr>
          <w:rFonts w:ascii="Times New Roman" w:hAnsi="Times New Roman" w:cs="Times New Roman"/>
          <w:b/>
          <w:sz w:val="24"/>
          <w:szCs w:val="24"/>
          <w:u w:val="single"/>
        </w:rPr>
        <w:t>PROPUNE SPRE ADOPTARE:</w:t>
      </w:r>
    </w:p>
    <w:p w:rsidR="00CF4629" w:rsidRDefault="00576703" w:rsidP="00CF46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773A">
        <w:rPr>
          <w:rFonts w:ascii="Times New Roman" w:hAnsi="Times New Roman" w:cs="Times New Roman"/>
          <w:b/>
          <w:sz w:val="24"/>
          <w:szCs w:val="24"/>
          <w:u w:val="single"/>
        </w:rPr>
        <w:t>Art.1</w:t>
      </w:r>
      <w:r w:rsidRPr="0074773A">
        <w:rPr>
          <w:rFonts w:ascii="Times New Roman" w:hAnsi="Times New Roman" w:cs="Times New Roman"/>
          <w:b/>
          <w:sz w:val="24"/>
          <w:szCs w:val="24"/>
        </w:rPr>
        <w:t>.</w:t>
      </w:r>
      <w:r w:rsidR="00CF46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4629" w:rsidRPr="0041399D" w:rsidRDefault="00CF4629" w:rsidP="004139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a). Se</w:t>
      </w:r>
      <w:r w:rsidR="00576703" w:rsidRPr="0074773A">
        <w:rPr>
          <w:rFonts w:ascii="Times New Roman" w:hAnsi="Times New Roman" w:cs="Times New Roman"/>
          <w:sz w:val="24"/>
          <w:szCs w:val="24"/>
        </w:rPr>
        <w:t xml:space="preserve"> aprobă </w:t>
      </w:r>
      <w:r w:rsidR="00576703" w:rsidRPr="0074773A">
        <w:rPr>
          <w:rFonts w:ascii="Times New Roman" w:eastAsia="Times New Roman" w:hAnsi="Times New Roman" w:cs="Times New Roman"/>
          <w:sz w:val="24"/>
          <w:szCs w:val="24"/>
        </w:rPr>
        <w:t xml:space="preserve">modificarea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și </w:t>
      </w:r>
      <w:r w:rsidRPr="0041399D">
        <w:rPr>
          <w:rFonts w:ascii="Times New Roman" w:eastAsia="Times New Roman" w:hAnsi="Times New Roman" w:cs="Times New Roman"/>
          <w:sz w:val="24"/>
          <w:szCs w:val="24"/>
        </w:rPr>
        <w:t xml:space="preserve">completarea HCL Mitreni nr. 39/28.05.2026 </w:t>
      </w:r>
      <w:r w:rsidR="0041399D" w:rsidRPr="0041399D">
        <w:rPr>
          <w:rFonts w:ascii="Times New Roman" w:eastAsia="Times New Roman" w:hAnsi="Times New Roman" w:cs="Times New Roman"/>
          <w:sz w:val="24"/>
          <w:szCs w:val="24"/>
        </w:rPr>
        <w:t xml:space="preserve">în sensul că se modifică </w:t>
      </w:r>
      <w:r w:rsidRPr="0041399D">
        <w:rPr>
          <w:rFonts w:ascii="Times New Roman" w:eastAsia="Times New Roman" w:hAnsi="Times New Roman" w:cs="Times New Roman"/>
          <w:sz w:val="24"/>
          <w:szCs w:val="24"/>
        </w:rPr>
        <w:t xml:space="preserve">Anexei referitoare </w:t>
      </w:r>
      <w:r w:rsidR="0041399D" w:rsidRPr="0041399D">
        <w:rPr>
          <w:rFonts w:ascii="Times New Roman" w:eastAsia="Times New Roman" w:hAnsi="Times New Roman" w:cs="Times New Roman"/>
          <w:sz w:val="24"/>
          <w:szCs w:val="24"/>
        </w:rPr>
        <w:t>la tarifele</w:t>
      </w:r>
      <w:r w:rsidRPr="0041399D">
        <w:rPr>
          <w:rFonts w:ascii="Times New Roman" w:eastAsia="Times New Roman" w:hAnsi="Times New Roman" w:cs="Times New Roman"/>
          <w:sz w:val="24"/>
          <w:szCs w:val="24"/>
        </w:rPr>
        <w:t xml:space="preserve"> privind prestarea unor servicii de utilități publice de către S.C. „Gospodarul Mitreni” SRL</w:t>
      </w:r>
      <w:r w:rsidR="00811A56">
        <w:rPr>
          <w:rFonts w:ascii="Times New Roman" w:eastAsia="Times New Roman" w:hAnsi="Times New Roman" w:cs="Times New Roman"/>
          <w:sz w:val="24"/>
          <w:szCs w:val="24"/>
        </w:rPr>
        <w:t xml:space="preserve"> conform anexei care face parte integrantă din prezenta hotărâre.</w:t>
      </w:r>
    </w:p>
    <w:p w:rsidR="00CF4629" w:rsidRPr="0041399D" w:rsidRDefault="00CF4629" w:rsidP="0041399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399D">
        <w:rPr>
          <w:rFonts w:ascii="Times New Roman" w:eastAsia="Times New Roman" w:hAnsi="Times New Roman" w:cs="Times New Roman"/>
          <w:sz w:val="24"/>
          <w:szCs w:val="24"/>
        </w:rPr>
        <w:t>b). Modificarea este determinată de calcularea tarifelor la serviciile de utilități publice prestate de către .C. „Gospodarul Mitreni” SRL prin adăugarea</w:t>
      </w:r>
      <w:r w:rsidR="00DE20A7" w:rsidRPr="0041399D">
        <w:rPr>
          <w:rFonts w:ascii="Times New Roman" w:eastAsia="Times New Roman" w:hAnsi="Times New Roman" w:cs="Times New Roman"/>
          <w:sz w:val="24"/>
          <w:szCs w:val="24"/>
        </w:rPr>
        <w:t xml:space="preserve"> cotei </w:t>
      </w:r>
      <w:r w:rsidR="0041399D" w:rsidRPr="0041399D">
        <w:rPr>
          <w:rFonts w:ascii="Times New Roman" w:eastAsia="Times New Roman" w:hAnsi="Times New Roman" w:cs="Times New Roman"/>
          <w:sz w:val="24"/>
          <w:szCs w:val="24"/>
        </w:rPr>
        <w:t>procentuale de TVA de 21%,  conform prevederilor</w:t>
      </w:r>
      <w:r w:rsidR="0041399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1399D" w:rsidRPr="00B92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="0041399D" w:rsidRPr="00B92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1399D" w:rsidRPr="00B92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nr</w:t>
      </w:r>
      <w:proofErr w:type="spellEnd"/>
      <w:r w:rsidR="0041399D" w:rsidRPr="00B92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141/2025 </w:t>
      </w:r>
      <w:proofErr w:type="spellStart"/>
      <w:r w:rsidR="0041399D" w:rsidRPr="00B92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="0041399D" w:rsidRPr="00B92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1399D" w:rsidRPr="00B92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unele</w:t>
      </w:r>
      <w:proofErr w:type="spellEnd"/>
      <w:r w:rsidR="0041399D" w:rsidRPr="00B92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1399D" w:rsidRPr="00B92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măsuri</w:t>
      </w:r>
      <w:proofErr w:type="spellEnd"/>
      <w:r w:rsidR="0041399D" w:rsidRPr="00B92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fiscal </w:t>
      </w:r>
      <w:proofErr w:type="spellStart"/>
      <w:r w:rsidR="0041399D" w:rsidRPr="00B92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bugetare</w:t>
      </w:r>
      <w:proofErr w:type="spellEnd"/>
      <w:r w:rsidR="0041399D" w:rsidRPr="00B92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corroborate </w:t>
      </w:r>
      <w:r w:rsidR="0041399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cu </w:t>
      </w:r>
      <w:proofErr w:type="spellStart"/>
      <w:r w:rsidR="0041399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prevederile</w:t>
      </w:r>
      <w:proofErr w:type="spellEnd"/>
      <w:r w:rsidR="0041399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HG </w:t>
      </w:r>
      <w:proofErr w:type="spellStart"/>
      <w:r w:rsidR="0041399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r w:rsidR="0041399D" w:rsidRPr="00B92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proofErr w:type="spellEnd"/>
      <w:r w:rsidR="0041399D" w:rsidRPr="00B92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602/2025</w:t>
      </w:r>
      <w:r w:rsidR="0041399D" w:rsidRPr="00B92F2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41399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p</w:t>
      </w:r>
      <w:r w:rsidR="0041399D" w:rsidRPr="00B92F2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entru modificarea și completarea </w:t>
      </w:r>
      <w:hyperlink r:id="rId8" w:history="1">
        <w:r w:rsidR="0041399D" w:rsidRPr="00B92F21">
          <w:rPr>
            <w:rFonts w:ascii="Times New Roman" w:hAnsi="Times New Roman" w:cs="Times New Roman"/>
            <w:bCs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titlului VII „Taxa pe valoarea adăugată“ din Normele metodologice</w:t>
        </w:r>
      </w:hyperlink>
      <w:r w:rsidR="0041399D" w:rsidRPr="00B92F2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 de aplicare a </w:t>
      </w:r>
      <w:hyperlink r:id="rId9" w:history="1">
        <w:r w:rsidR="0041399D" w:rsidRPr="00B92F21">
          <w:rPr>
            <w:rFonts w:ascii="Times New Roman" w:hAnsi="Times New Roman" w:cs="Times New Roman"/>
            <w:bCs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Legii nr. 227/2015 privind Codul fiscal</w:t>
        </w:r>
      </w:hyperlink>
      <w:r w:rsidR="0041399D" w:rsidRPr="00B92F2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, aprobate prin </w:t>
      </w:r>
      <w:hyperlink r:id="rId10" w:history="1">
        <w:r w:rsidR="0041399D" w:rsidRPr="00B92F21">
          <w:rPr>
            <w:rFonts w:ascii="Times New Roman" w:hAnsi="Times New Roman" w:cs="Times New Roman"/>
            <w:bCs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Hotărârea Guvernului nr. 1/2016</w:t>
        </w:r>
      </w:hyperlink>
      <w:r w:rsidR="0041399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576703" w:rsidRPr="0041399D" w:rsidRDefault="00576703" w:rsidP="004139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73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Art. 2 </w:t>
      </w:r>
      <w:r w:rsidR="0041399D" w:rsidRPr="0041399D">
        <w:rPr>
          <w:rFonts w:ascii="Times New Roman" w:eastAsia="Times New Roman" w:hAnsi="Times New Roman" w:cs="Times New Roman"/>
          <w:sz w:val="24"/>
          <w:szCs w:val="24"/>
        </w:rPr>
        <w:t>Restul prevederilor HCL Mitreni nr. 39/28.05.2026 referitoare la aprobarea modificării tarifului privind prestarea unor servicii de utilități publice de către S.C. „Gospodarul Mitreni” SRL</w:t>
      </w:r>
      <w:r w:rsidR="0041399D">
        <w:rPr>
          <w:rFonts w:ascii="Times New Roman" w:eastAsia="Times New Roman" w:hAnsi="Times New Roman" w:cs="Times New Roman"/>
          <w:sz w:val="24"/>
          <w:szCs w:val="24"/>
        </w:rPr>
        <w:t xml:space="preserve"> rămân neschimbate.</w:t>
      </w:r>
    </w:p>
    <w:p w:rsidR="00576703" w:rsidRPr="0041399D" w:rsidRDefault="00576703" w:rsidP="00413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73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Art.3.</w:t>
      </w:r>
      <w:r w:rsidRPr="0074773A">
        <w:rPr>
          <w:rFonts w:ascii="Times New Roman" w:eastAsia="Times New Roman" w:hAnsi="Times New Roman" w:cs="Times New Roman"/>
          <w:sz w:val="24"/>
          <w:szCs w:val="24"/>
        </w:rPr>
        <w:t xml:space="preserve"> Societatea "Gospodarul Mitreni" SRL impreuna cu primarul si compartimentul financiar-contabil  al primăriei vor duce la îndeplinire prezenta hotărâre.</w:t>
      </w:r>
    </w:p>
    <w:p w:rsidR="00576703" w:rsidRPr="0041399D" w:rsidRDefault="00576703" w:rsidP="00413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73A">
        <w:rPr>
          <w:rFonts w:ascii="Times New Roman" w:hAnsi="Times New Roman" w:cs="Times New Roman"/>
          <w:b/>
          <w:sz w:val="24"/>
          <w:szCs w:val="24"/>
          <w:u w:val="single"/>
        </w:rPr>
        <w:t>Art. 4</w:t>
      </w:r>
      <w:r w:rsidRPr="0074773A">
        <w:rPr>
          <w:rFonts w:ascii="Times New Roman" w:hAnsi="Times New Roman" w:cs="Times New Roman"/>
          <w:sz w:val="24"/>
          <w:szCs w:val="24"/>
        </w:rPr>
        <w:t xml:space="preserve"> Secretarul  </w:t>
      </w:r>
      <w:r w:rsidR="0041399D">
        <w:rPr>
          <w:rFonts w:ascii="Times New Roman" w:hAnsi="Times New Roman" w:cs="Times New Roman"/>
          <w:sz w:val="24"/>
          <w:szCs w:val="24"/>
        </w:rPr>
        <w:t xml:space="preserve">general al </w:t>
      </w:r>
      <w:r w:rsidRPr="0074773A">
        <w:rPr>
          <w:rFonts w:ascii="Times New Roman" w:hAnsi="Times New Roman" w:cs="Times New Roman"/>
          <w:sz w:val="24"/>
          <w:szCs w:val="24"/>
        </w:rPr>
        <w:t>comunei  va lua masuri  de afişare si de comunicare a prezentei hotărâri celor  interesaţi in termenul prevăzut  de lege.</w:t>
      </w:r>
    </w:p>
    <w:p w:rsidR="00576703" w:rsidRPr="0074773A" w:rsidRDefault="00576703" w:rsidP="004139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73A">
        <w:rPr>
          <w:rFonts w:ascii="Times New Roman" w:hAnsi="Times New Roman" w:cs="Times New Roman"/>
          <w:b/>
          <w:sz w:val="24"/>
          <w:szCs w:val="24"/>
        </w:rPr>
        <w:t>Iniţiator :</w:t>
      </w:r>
    </w:p>
    <w:p w:rsidR="00576703" w:rsidRPr="0074773A" w:rsidRDefault="00576703" w:rsidP="004139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73A">
        <w:rPr>
          <w:rFonts w:ascii="Times New Roman" w:hAnsi="Times New Roman" w:cs="Times New Roman"/>
          <w:b/>
          <w:sz w:val="24"/>
          <w:szCs w:val="24"/>
        </w:rPr>
        <w:t>Primar, CIPRIAN-CONSTANTIN PANAIT</w:t>
      </w:r>
    </w:p>
    <w:p w:rsidR="00576703" w:rsidRPr="0074773A" w:rsidRDefault="0041399D" w:rsidP="0041399D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Nr. 46</w:t>
      </w:r>
    </w:p>
    <w:p w:rsidR="00576703" w:rsidRPr="0074773A" w:rsidRDefault="00576703" w:rsidP="004139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773A">
        <w:rPr>
          <w:rFonts w:ascii="Times New Roman" w:hAnsi="Times New Roman" w:cs="Times New Roman"/>
          <w:sz w:val="24"/>
          <w:szCs w:val="24"/>
        </w:rPr>
        <w:tab/>
        <w:t>Propus spre adoptare la comuna Mitreni</w:t>
      </w:r>
      <w:r w:rsidRPr="0074773A">
        <w:rPr>
          <w:rFonts w:ascii="Times New Roman" w:hAnsi="Times New Roman" w:cs="Times New Roman"/>
          <w:sz w:val="24"/>
          <w:szCs w:val="24"/>
        </w:rPr>
        <w:tab/>
      </w:r>
      <w:r w:rsidRPr="0074773A">
        <w:rPr>
          <w:rFonts w:ascii="Times New Roman" w:hAnsi="Times New Roman" w:cs="Times New Roman"/>
          <w:sz w:val="24"/>
          <w:szCs w:val="24"/>
        </w:rPr>
        <w:tab/>
      </w:r>
      <w:r w:rsidRPr="007477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</w:t>
      </w:r>
    </w:p>
    <w:p w:rsidR="00576703" w:rsidRPr="00811A56" w:rsidRDefault="00576703" w:rsidP="00811A56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74773A">
        <w:rPr>
          <w:rFonts w:ascii="Times New Roman" w:hAnsi="Times New Roman" w:cs="Times New Roman"/>
          <w:sz w:val="24"/>
          <w:szCs w:val="24"/>
        </w:rPr>
        <w:t>Astăzi:</w:t>
      </w:r>
      <w:r w:rsidR="0041399D">
        <w:rPr>
          <w:rFonts w:ascii="Times New Roman" w:hAnsi="Times New Roman" w:cs="Times New Roman"/>
          <w:b/>
          <w:sz w:val="24"/>
          <w:szCs w:val="24"/>
        </w:rPr>
        <w:t xml:space="preserve"> 25.06</w:t>
      </w:r>
      <w:r>
        <w:rPr>
          <w:rFonts w:ascii="Times New Roman" w:hAnsi="Times New Roman" w:cs="Times New Roman"/>
          <w:b/>
          <w:sz w:val="24"/>
          <w:szCs w:val="24"/>
        </w:rPr>
        <w:t>.2026</w:t>
      </w:r>
    </w:p>
    <w:p w:rsidR="00576703" w:rsidRPr="0074773A" w:rsidRDefault="00576703" w:rsidP="0041399D">
      <w:pPr>
        <w:spacing w:after="0"/>
        <w:ind w:left="216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74773A">
        <w:rPr>
          <w:rFonts w:ascii="Times New Roman" w:hAnsi="Times New Roman" w:cs="Times New Roman"/>
          <w:sz w:val="24"/>
          <w:szCs w:val="24"/>
        </w:rPr>
        <w:t xml:space="preserve">Avizat de legalitate :                                                    </w:t>
      </w:r>
    </w:p>
    <w:p w:rsidR="00576703" w:rsidRPr="0074773A" w:rsidRDefault="00576703" w:rsidP="0041399D">
      <w:pPr>
        <w:spacing w:after="0"/>
        <w:ind w:left="2160"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4773A">
        <w:rPr>
          <w:rFonts w:ascii="Times New Roman" w:hAnsi="Times New Roman" w:cs="Times New Roman"/>
          <w:b/>
          <w:sz w:val="24"/>
          <w:szCs w:val="24"/>
        </w:rPr>
        <w:t>Secretar general comună</w:t>
      </w:r>
    </w:p>
    <w:p w:rsidR="00576703" w:rsidRPr="0074773A" w:rsidRDefault="00576703" w:rsidP="0041399D">
      <w:pPr>
        <w:spacing w:after="0"/>
        <w:ind w:left="2160"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4773A">
        <w:rPr>
          <w:rFonts w:ascii="Times New Roman" w:hAnsi="Times New Roman" w:cs="Times New Roman"/>
          <w:b/>
          <w:sz w:val="24"/>
          <w:szCs w:val="24"/>
        </w:rPr>
        <w:t>dr. Mariana Oprican</w:t>
      </w:r>
    </w:p>
    <w:p w:rsidR="00576703" w:rsidRPr="0074773A" w:rsidRDefault="00576703" w:rsidP="004139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6703" w:rsidRPr="0074773A" w:rsidRDefault="00576703" w:rsidP="004139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6703" w:rsidRPr="0074773A" w:rsidRDefault="00576703" w:rsidP="004139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6703" w:rsidRPr="0074773A" w:rsidRDefault="00576703" w:rsidP="0041399D">
      <w:pPr>
        <w:spacing w:after="0"/>
      </w:pPr>
    </w:p>
    <w:p w:rsidR="00576703" w:rsidRDefault="00576703" w:rsidP="00413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7F51" w:rsidRPr="00576703" w:rsidRDefault="009F7F51" w:rsidP="0041399D">
      <w:pPr>
        <w:spacing w:after="0"/>
      </w:pPr>
    </w:p>
    <w:sectPr w:rsidR="009F7F51" w:rsidRPr="00576703" w:rsidSect="001F7334">
      <w:headerReference w:type="default" r:id="rId11"/>
      <w:pgSz w:w="11900" w:h="16840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C3B" w:rsidRDefault="00F03C3B">
      <w:pPr>
        <w:spacing w:after="0" w:line="240" w:lineRule="auto"/>
      </w:pPr>
      <w:r>
        <w:separator/>
      </w:r>
    </w:p>
  </w:endnote>
  <w:endnote w:type="continuationSeparator" w:id="0">
    <w:p w:rsidR="00F03C3B" w:rsidRDefault="00F03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C3B" w:rsidRDefault="00F03C3B">
      <w:pPr>
        <w:spacing w:after="0" w:line="240" w:lineRule="auto"/>
      </w:pPr>
      <w:r>
        <w:separator/>
      </w:r>
    </w:p>
  </w:footnote>
  <w:footnote w:type="continuationSeparator" w:id="0">
    <w:p w:rsidR="00F03C3B" w:rsidRDefault="00F03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751" w:rsidRDefault="00F03C3B">
    <w:pPr>
      <w:pStyle w:val="Header"/>
    </w:pPr>
  </w:p>
  <w:p w:rsidR="003B4751" w:rsidRDefault="00F03C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237C"/>
    <w:multiLevelType w:val="hybridMultilevel"/>
    <w:tmpl w:val="BFA8017E"/>
    <w:lvl w:ilvl="0" w:tplc="BC440E62">
      <w:start w:val="1"/>
      <w:numFmt w:val="decimal"/>
      <w:lvlText w:val="%1."/>
      <w:lvlJc w:val="left"/>
      <w:pPr>
        <w:ind w:left="720" w:hanging="360"/>
      </w:pPr>
      <w:rPr>
        <w:rFonts w:eastAsia="Calibr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F6EB6"/>
    <w:multiLevelType w:val="multilevel"/>
    <w:tmpl w:val="F6885B0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2842612"/>
    <w:multiLevelType w:val="multilevel"/>
    <w:tmpl w:val="8CEA940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5F80202"/>
    <w:multiLevelType w:val="hybridMultilevel"/>
    <w:tmpl w:val="4F5043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833895"/>
    <w:multiLevelType w:val="hybridMultilevel"/>
    <w:tmpl w:val="EE6AF3CE"/>
    <w:lvl w:ilvl="0" w:tplc="5A5267B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6AA634FC"/>
    <w:multiLevelType w:val="hybridMultilevel"/>
    <w:tmpl w:val="C986BDC4"/>
    <w:lvl w:ilvl="0" w:tplc="6B286CA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3"/>
    <w:rsid w:val="00021145"/>
    <w:rsid w:val="00293993"/>
    <w:rsid w:val="003109F9"/>
    <w:rsid w:val="00326124"/>
    <w:rsid w:val="003C4A41"/>
    <w:rsid w:val="0041399D"/>
    <w:rsid w:val="00497108"/>
    <w:rsid w:val="00576703"/>
    <w:rsid w:val="006708DE"/>
    <w:rsid w:val="00727ECC"/>
    <w:rsid w:val="007D2033"/>
    <w:rsid w:val="00811A56"/>
    <w:rsid w:val="00834F03"/>
    <w:rsid w:val="009A7D1A"/>
    <w:rsid w:val="009C08FC"/>
    <w:rsid w:val="009F7F51"/>
    <w:rsid w:val="00A0589A"/>
    <w:rsid w:val="00AF05A3"/>
    <w:rsid w:val="00B92F21"/>
    <w:rsid w:val="00BB152D"/>
    <w:rsid w:val="00BD26B1"/>
    <w:rsid w:val="00CC7003"/>
    <w:rsid w:val="00CF4629"/>
    <w:rsid w:val="00CF4C1D"/>
    <w:rsid w:val="00CF580E"/>
    <w:rsid w:val="00DE20A7"/>
    <w:rsid w:val="00E9135A"/>
    <w:rsid w:val="00ED4A2D"/>
    <w:rsid w:val="00F03C3B"/>
    <w:rsid w:val="00F87788"/>
    <w:rsid w:val="00FF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1A778"/>
  <w15:chartTrackingRefBased/>
  <w15:docId w15:val="{E1300A4C-91F2-4113-9086-C119BCE8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89A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238B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locked/>
    <w:rsid w:val="00021145"/>
    <w:rPr>
      <w:rFonts w:ascii="Calibri" w:eastAsia="Times New Roman" w:hAnsi="Calibri" w:cs="Times New Roman"/>
    </w:rPr>
  </w:style>
  <w:style w:type="paragraph" w:styleId="NoSpacing">
    <w:name w:val="No Spacing"/>
    <w:link w:val="NoSpacingChar"/>
    <w:uiPriority w:val="1"/>
    <w:qFormat/>
    <w:rsid w:val="0002114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body 2 Char,Forth level Char,LIT Char,List Paragraph11 Char,Colorful List - Accent 11 Char,Medium Grid 1 - Accent 21 Char"/>
    <w:link w:val="ListParagraph"/>
    <w:uiPriority w:val="34"/>
    <w:locked/>
    <w:rsid w:val="003109F9"/>
    <w:rPr>
      <w:rFonts w:ascii="Calibri" w:eastAsia="Calibri" w:hAnsi="Calibri" w:cs="Times New Roman"/>
    </w:rPr>
  </w:style>
  <w:style w:type="paragraph" w:styleId="ListParagraph">
    <w:name w:val="List Paragraph"/>
    <w:aliases w:val="Akapit z listą BS,Outlines a.b.c.,List_Paragraph,Multilevel para_II,Akapit z lista BS,body 2,Forth level,LIT,List Paragraph11,Colorful List - Accent 11,Medium Grid 1 - Accent 21,Normal bullet 2"/>
    <w:basedOn w:val="Normal"/>
    <w:link w:val="ListParagraphChar"/>
    <w:uiPriority w:val="34"/>
    <w:qFormat/>
    <w:rsid w:val="003109F9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D1A"/>
    <w:rPr>
      <w:rFonts w:ascii="Segoe UI" w:eastAsiaTheme="minorEastAsia" w:hAnsi="Segoe UI" w:cs="Segoe UI"/>
      <w:sz w:val="18"/>
      <w:szCs w:val="18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unhideWhenUsed/>
    <w:rsid w:val="00576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6703"/>
    <w:rPr>
      <w:rFonts w:eastAsiaTheme="minorEastAsia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Afis/28966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egislatie.just.ro/Public/DetaliiDocumentAfis/2896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islatie.just.ro/Public/DetaliiDocumentAfis/298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8</cp:revision>
  <cp:lastPrinted>2026-06-24T05:47:00Z</cp:lastPrinted>
  <dcterms:created xsi:type="dcterms:W3CDTF">2026-06-23T11:04:00Z</dcterms:created>
  <dcterms:modified xsi:type="dcterms:W3CDTF">2026-06-24T05:48:00Z</dcterms:modified>
</cp:coreProperties>
</file>