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EDA" w:rsidRPr="00940EDA" w:rsidRDefault="00940EDA" w:rsidP="00940EDA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940EDA">
        <w:rPr>
          <w:rFonts w:ascii="Times New Roman" w:eastAsiaTheme="majorEastAsia" w:hAnsi="Times New Roman" w:cs="Times New Roman"/>
          <w:b/>
          <w:noProof/>
          <w:color w:val="2E74B5" w:themeColor="accent1" w:themeShade="BF"/>
          <w:sz w:val="24"/>
          <w:szCs w:val="24"/>
          <w:lang w:val="en-US" w:eastAsia="en-US"/>
        </w:rPr>
        <w:drawing>
          <wp:inline distT="0" distB="0" distL="0" distR="0" wp14:anchorId="09B97C39" wp14:editId="2BDF5D97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40EDA" w:rsidRPr="00940EDA" w:rsidRDefault="00940EDA" w:rsidP="00940E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940EDA" w:rsidRPr="00940EDA" w:rsidRDefault="00940EDA" w:rsidP="00940E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JUDEŢUL CALARASI</w:t>
      </w:r>
    </w:p>
    <w:p w:rsidR="00940EDA" w:rsidRPr="00940EDA" w:rsidRDefault="00940EDA" w:rsidP="00940E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CONSILIUL LOCAL MITRENI</w:t>
      </w:r>
    </w:p>
    <w:p w:rsidR="00940EDA" w:rsidRPr="00940EDA" w:rsidRDefault="00940EDA" w:rsidP="00940EDA">
      <w:pPr>
        <w:keepNext/>
        <w:spacing w:after="0" w:line="240" w:lineRule="auto"/>
        <w:ind w:left="3060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40ED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PROIECT DE HOTĂRÂRE</w:t>
      </w:r>
    </w:p>
    <w:p w:rsidR="00940EDA" w:rsidRPr="00940EDA" w:rsidRDefault="00940EDA" w:rsidP="00940EDA">
      <w:pPr>
        <w:widowControl w:val="0"/>
        <w:spacing w:after="540" w:line="256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617E04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</w:p>
    <w:p w:rsidR="00940EDA" w:rsidRPr="00940EDA" w:rsidRDefault="00940EDA" w:rsidP="00940ED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CONSILIUL LOCAL  AL COMUNEI MITRENI,  JUDEŢUL CĂLĂRAȘI</w:t>
      </w:r>
      <w:r w:rsidRPr="00940EDA">
        <w:rPr>
          <w:rFonts w:ascii="Times New Roman" w:hAnsi="Times New Roman" w:cs="Times New Roman"/>
          <w:sz w:val="24"/>
          <w:szCs w:val="24"/>
        </w:rPr>
        <w:t xml:space="preserve">,  întrunit în şedinţă ordinară,  </w:t>
      </w:r>
      <w:r w:rsidR="00617E04">
        <w:rPr>
          <w:rFonts w:ascii="Times New Roman" w:hAnsi="Times New Roman" w:cs="Times New Roman"/>
          <w:b/>
          <w:sz w:val="24"/>
          <w:szCs w:val="24"/>
        </w:rPr>
        <w:t>astăzi, 29.09</w:t>
      </w:r>
      <w:r w:rsidRPr="00940EDA">
        <w:rPr>
          <w:rFonts w:ascii="Times New Roman" w:hAnsi="Times New Roman" w:cs="Times New Roman"/>
          <w:b/>
          <w:sz w:val="24"/>
          <w:szCs w:val="24"/>
        </w:rPr>
        <w:t xml:space="preserve">.2026 </w:t>
      </w:r>
    </w:p>
    <w:p w:rsidR="00940EDA" w:rsidRPr="00940EDA" w:rsidRDefault="00940EDA" w:rsidP="00940E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40ED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Având  în vedere:</w:t>
      </w:r>
    </w:p>
    <w:p w:rsidR="00940EDA" w:rsidRPr="00940EDA" w:rsidRDefault="00940EDA" w:rsidP="00940ED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referatul de aprobare întocmit de domnul primar Ciprian-Constantin Panait, nr. </w:t>
      </w:r>
      <w:r w:rsidR="00617E0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5164/15.09</w:t>
      </w: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.2026;</w:t>
      </w:r>
    </w:p>
    <w:p w:rsidR="00940EDA" w:rsidRPr="00940EDA" w:rsidRDefault="00940EDA" w:rsidP="00940ED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EDA">
        <w:rPr>
          <w:rFonts w:ascii="Times New Roman" w:hAnsi="Times New Roman" w:cs="Times New Roman"/>
          <w:sz w:val="24"/>
          <w:szCs w:val="24"/>
        </w:rPr>
        <w:t>raportul de specia</w:t>
      </w:r>
      <w:r w:rsidR="00946B2B">
        <w:rPr>
          <w:rFonts w:ascii="Times New Roman" w:hAnsi="Times New Roman" w:cs="Times New Roman"/>
          <w:sz w:val="24"/>
          <w:szCs w:val="24"/>
        </w:rPr>
        <w:t xml:space="preserve">litate  întocmit de </w:t>
      </w:r>
      <w:r w:rsidRPr="00940EDA">
        <w:rPr>
          <w:rFonts w:ascii="Times New Roman" w:hAnsi="Times New Roman" w:cs="Times New Roman"/>
          <w:sz w:val="24"/>
          <w:szCs w:val="24"/>
        </w:rPr>
        <w:t xml:space="preserve"> Compart</w:t>
      </w:r>
      <w:r w:rsidR="00946B2B">
        <w:rPr>
          <w:rFonts w:ascii="Times New Roman" w:hAnsi="Times New Roman" w:cs="Times New Roman"/>
          <w:sz w:val="24"/>
          <w:szCs w:val="24"/>
        </w:rPr>
        <w:t>imentul Taxe și impozite</w:t>
      </w:r>
      <w:r w:rsidRPr="00940EDA">
        <w:rPr>
          <w:rFonts w:ascii="Times New Roman" w:hAnsi="Times New Roman" w:cs="Times New Roman"/>
          <w:sz w:val="24"/>
          <w:szCs w:val="24"/>
        </w:rPr>
        <w:t>, nr.</w:t>
      </w:r>
      <w:r w:rsidR="00946B2B">
        <w:rPr>
          <w:rFonts w:ascii="Times New Roman" w:hAnsi="Times New Roman" w:cs="Times New Roman"/>
          <w:sz w:val="24"/>
          <w:szCs w:val="24"/>
        </w:rPr>
        <w:t>5136</w:t>
      </w:r>
      <w:r w:rsidR="00946B2B">
        <w:rPr>
          <w:rFonts w:ascii="Times New Roman" w:eastAsia="Times New Roman" w:hAnsi="Times New Roman" w:cs="Times New Roman"/>
          <w:sz w:val="24"/>
          <w:szCs w:val="24"/>
        </w:rPr>
        <w:t>/ 15.09</w:t>
      </w:r>
      <w:r w:rsidRPr="00940EDA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940EDA">
        <w:rPr>
          <w:rFonts w:ascii="Times New Roman" w:hAnsi="Times New Roman" w:cs="Times New Roman"/>
          <w:sz w:val="24"/>
          <w:szCs w:val="24"/>
        </w:rPr>
        <w:t>;</w:t>
      </w:r>
    </w:p>
    <w:p w:rsidR="00940EDA" w:rsidRPr="00940EDA" w:rsidRDefault="00940EDA" w:rsidP="00940EDA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în agricultură, activităţi economico-financiare, amenajarea teritoriului şi urbanism, protecţia mediului şi turism  de pe lînga Consiliul Local Mitreni;</w:t>
      </w:r>
    </w:p>
    <w:p w:rsidR="00940EDA" w:rsidRPr="00940EDA" w:rsidRDefault="00940EDA" w:rsidP="00940EDA">
      <w:pPr>
        <w:widowControl w:val="0"/>
        <w:spacing w:after="0" w:line="240" w:lineRule="auto"/>
        <w:ind w:left="64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</w:p>
    <w:p w:rsidR="00940EDA" w:rsidRDefault="00940EDA" w:rsidP="00940E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946B2B" w:rsidRPr="007D4086" w:rsidRDefault="00946B2B" w:rsidP="007D4086">
      <w:pPr>
        <w:pStyle w:val="ListParagraph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D4086">
        <w:rPr>
          <w:rFonts w:ascii="Times New Roman" w:hAnsi="Times New Roman"/>
          <w:sz w:val="24"/>
          <w:szCs w:val="24"/>
        </w:rPr>
        <w:t>adresa ADI ECOMANAGEMENT SALUBRIS NR. 463/25.07.2026, înregistrată la instituția noastră cu nr. 18.09.2026;</w:t>
      </w:r>
    </w:p>
    <w:p w:rsidR="00940EDA" w:rsidRPr="00940EDA" w:rsidRDefault="00940EDA" w:rsidP="00940EDA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51/ 2006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comunitare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utilitati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publice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940EDA" w:rsidRPr="00940EDA" w:rsidRDefault="00940EDA" w:rsidP="00940EDA">
      <w:pPr>
        <w:widowControl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Statutul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Asociatiei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Ecomanagement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Salubris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940EDA" w:rsidRPr="00940EDA" w:rsidRDefault="00940EDA" w:rsidP="00940EDA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133/2022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92/2021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regimul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precum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. 101/2006;</w:t>
      </w:r>
    </w:p>
    <w:p w:rsidR="00940EDA" w:rsidRPr="00940EDA" w:rsidRDefault="00940EDA" w:rsidP="00940EDA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nr.640/2022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aprobarea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normelor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metodologice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ajustare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tarifelor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specifice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actualizat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$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i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prin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324/2025;</w:t>
      </w:r>
    </w:p>
    <w:p w:rsidR="00940EDA" w:rsidRPr="00940EDA" w:rsidRDefault="00940EDA" w:rsidP="00940EDA">
      <w:pPr>
        <w:widowControl w:val="0"/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Hotararea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146/2026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salariului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baza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minim </w:t>
      </w:r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brut </w:t>
      </w:r>
      <w:proofErr w:type="spellStart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garantat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in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plata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940EDA" w:rsidRPr="00940EDA" w:rsidRDefault="00940EDA" w:rsidP="00940EDA">
      <w:pPr>
        <w:widowControl w:val="0"/>
        <w:numPr>
          <w:ilvl w:val="0"/>
          <w:numId w:val="34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Contractul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delegare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gestiunii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activitatilor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colectare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transport al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ZONA: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-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Oltenita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140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/16.02.2026;</w:t>
      </w:r>
    </w:p>
    <w:p w:rsidR="00940EDA" w:rsidRPr="00940EDA" w:rsidRDefault="00940EDA" w:rsidP="00940E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EDA" w:rsidRPr="00940EDA" w:rsidRDefault="00940EDA" w:rsidP="00940EDA">
      <w:pPr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În</w:t>
      </w:r>
      <w:proofErr w:type="spellEnd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temeiul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dispoziţiilor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art. 139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alin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(1) OUG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nr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57/2019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privind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codul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administrativ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cu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modificările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completările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ulterioare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, </w:t>
      </w:r>
    </w:p>
    <w:p w:rsidR="007D4086" w:rsidRDefault="007D4086" w:rsidP="00940ED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4086" w:rsidRDefault="007D4086" w:rsidP="00940ED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0EDA" w:rsidRPr="00940EDA" w:rsidRDefault="00940EDA" w:rsidP="00940ED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0ED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PROPUNE SPRE ADOPTARE</w:t>
      </w:r>
      <w:r w:rsidRPr="00940ED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:rsidR="00940EDA" w:rsidRPr="00940EDA" w:rsidRDefault="00940EDA" w:rsidP="00940ED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0EDA" w:rsidRPr="00940EDA" w:rsidRDefault="00940EDA" w:rsidP="00117B1D">
      <w:pPr>
        <w:keepNext/>
        <w:keepLines/>
        <w:widowControl w:val="0"/>
        <w:spacing w:after="0" w:line="305" w:lineRule="auto"/>
        <w:ind w:firstLine="580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US"/>
        </w:rPr>
        <w:t>Art.1</w:t>
      </w:r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. Se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aprobă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numărul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real de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utilizatori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casnice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serviciului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salubrizare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–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colectarea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transportul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și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gestionarea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deșeurilor</w:t>
      </w:r>
      <w:proofErr w:type="spellEnd"/>
      <w:r w:rsidR="004B7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la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nivelul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comunei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Mitreni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județul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Căl</w:t>
      </w:r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ărași</w:t>
      </w:r>
      <w:proofErr w:type="spellEnd"/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ca </w:t>
      </w:r>
      <w:proofErr w:type="spellStart"/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fiind</w:t>
      </w:r>
      <w:proofErr w:type="spellEnd"/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un </w:t>
      </w:r>
      <w:proofErr w:type="spellStart"/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</w:t>
      </w:r>
      <w:proofErr w:type="spellEnd"/>
      <w:r w:rsidR="007D4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3685</w:t>
      </w:r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cetățeni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localității</w:t>
      </w:r>
      <w:proofErr w:type="spellEnd"/>
      <w:r w:rsidR="00117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.</w:t>
      </w:r>
    </w:p>
    <w:p w:rsidR="00117B1D" w:rsidRDefault="00117B1D" w:rsidP="00940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940EDA" w:rsidRPr="00940EDA" w:rsidRDefault="00117B1D" w:rsidP="00940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>Art.2</w:t>
      </w:r>
      <w:r w:rsidR="00940EDA" w:rsidRPr="00940E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. </w:t>
      </w:r>
      <w:r w:rsidR="00940EDA" w:rsidRPr="00940E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Primarul și compartimentele de specialitate vor duce la îndeplinire prezenta hotărâre;</w:t>
      </w:r>
    </w:p>
    <w:p w:rsidR="00117B1D" w:rsidRDefault="00117B1D" w:rsidP="00940ED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0EDA" w:rsidRPr="00940EDA" w:rsidRDefault="00940EDA" w:rsidP="00940EDA">
      <w:pPr>
        <w:jc w:val="both"/>
        <w:rPr>
          <w:rFonts w:ascii="Times New Roman" w:hAnsi="Times New Roman" w:cs="Times New Roman"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  <w:u w:val="single"/>
        </w:rPr>
        <w:t>Art. 3</w:t>
      </w:r>
      <w:r w:rsidRPr="00940EDA">
        <w:rPr>
          <w:rFonts w:ascii="Times New Roman" w:hAnsi="Times New Roman" w:cs="Times New Roman"/>
          <w:sz w:val="24"/>
          <w:szCs w:val="24"/>
        </w:rPr>
        <w:t xml:space="preserve"> Secretarul general al comunei  va lua măsuri privind afişarea și comunicarea  prezentei hotărâri către cei  interesaţi, în termenul prevăzut  de lege.</w:t>
      </w:r>
    </w:p>
    <w:p w:rsidR="00940EDA" w:rsidRPr="00940EDA" w:rsidRDefault="00940EDA" w:rsidP="00940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EDA" w:rsidRPr="00940EDA" w:rsidRDefault="00940EDA" w:rsidP="00940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EDA" w:rsidRPr="00940EDA" w:rsidRDefault="00940EDA" w:rsidP="00940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940EDA" w:rsidRPr="00940EDA" w:rsidRDefault="00940EDA" w:rsidP="00940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Primar, Ciprian-Constantin Panait</w:t>
      </w:r>
    </w:p>
    <w:p w:rsidR="00940EDA" w:rsidRPr="00940EDA" w:rsidRDefault="00940EDA" w:rsidP="00940EDA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40EDA" w:rsidRPr="00940EDA" w:rsidRDefault="00940EDA" w:rsidP="00940EDA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40EDA" w:rsidRPr="00940EDA" w:rsidRDefault="00117B1D" w:rsidP="00940EDA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7D4086">
        <w:rPr>
          <w:rFonts w:ascii="Times New Roman" w:hAnsi="Times New Roman" w:cs="Times New Roman"/>
          <w:b/>
          <w:sz w:val="24"/>
          <w:szCs w:val="24"/>
        </w:rPr>
        <w:t>71</w:t>
      </w:r>
    </w:p>
    <w:p w:rsidR="00940EDA" w:rsidRPr="00940EDA" w:rsidRDefault="00940EDA" w:rsidP="00940E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0EDA">
        <w:rPr>
          <w:rFonts w:ascii="Times New Roman" w:hAnsi="Times New Roman" w:cs="Times New Roman"/>
          <w:sz w:val="24"/>
          <w:szCs w:val="24"/>
        </w:rPr>
        <w:tab/>
        <w:t>Propus spre adoptare la comuna Mitreni</w:t>
      </w:r>
      <w:r w:rsidRPr="00940EDA">
        <w:rPr>
          <w:rFonts w:ascii="Times New Roman" w:hAnsi="Times New Roman" w:cs="Times New Roman"/>
          <w:sz w:val="24"/>
          <w:szCs w:val="24"/>
        </w:rPr>
        <w:tab/>
      </w:r>
      <w:r w:rsidRPr="00940EDA">
        <w:rPr>
          <w:rFonts w:ascii="Times New Roman" w:hAnsi="Times New Roman" w:cs="Times New Roman"/>
          <w:sz w:val="24"/>
          <w:szCs w:val="24"/>
        </w:rPr>
        <w:tab/>
      </w:r>
      <w:r w:rsidRPr="00940ED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</w:p>
    <w:p w:rsidR="00940EDA" w:rsidRPr="00940EDA" w:rsidRDefault="00940EDA" w:rsidP="00940ED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sz w:val="24"/>
          <w:szCs w:val="24"/>
        </w:rPr>
        <w:t>Astăzi:</w:t>
      </w:r>
      <w:r w:rsidR="00117B1D">
        <w:rPr>
          <w:rFonts w:ascii="Times New Roman" w:hAnsi="Times New Roman" w:cs="Times New Roman"/>
          <w:b/>
          <w:sz w:val="24"/>
          <w:szCs w:val="24"/>
        </w:rPr>
        <w:t xml:space="preserve"> 29.09</w:t>
      </w:r>
      <w:r w:rsidRPr="00940EDA">
        <w:rPr>
          <w:rFonts w:ascii="Times New Roman" w:hAnsi="Times New Roman" w:cs="Times New Roman"/>
          <w:b/>
          <w:sz w:val="24"/>
          <w:szCs w:val="24"/>
        </w:rPr>
        <w:t>.2026</w:t>
      </w:r>
    </w:p>
    <w:p w:rsidR="00940EDA" w:rsidRPr="00940EDA" w:rsidRDefault="00940EDA" w:rsidP="00940E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0EDA">
        <w:rPr>
          <w:rFonts w:ascii="Times New Roman" w:hAnsi="Times New Roman" w:cs="Times New Roman"/>
          <w:sz w:val="24"/>
          <w:szCs w:val="24"/>
        </w:rPr>
        <w:tab/>
      </w:r>
      <w:r w:rsidRPr="00940EDA">
        <w:rPr>
          <w:rFonts w:ascii="Times New Roman" w:hAnsi="Times New Roman" w:cs="Times New Roman"/>
          <w:sz w:val="24"/>
          <w:szCs w:val="24"/>
        </w:rPr>
        <w:tab/>
      </w:r>
      <w:r w:rsidRPr="00940EDA">
        <w:rPr>
          <w:rFonts w:ascii="Times New Roman" w:hAnsi="Times New Roman" w:cs="Times New Roman"/>
          <w:sz w:val="24"/>
          <w:szCs w:val="24"/>
        </w:rPr>
        <w:tab/>
      </w:r>
      <w:r w:rsidRPr="00940ED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</w:t>
      </w:r>
    </w:p>
    <w:p w:rsidR="00940EDA" w:rsidRPr="00940EDA" w:rsidRDefault="00940EDA" w:rsidP="00940E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40EDA" w:rsidRPr="00940EDA" w:rsidRDefault="00940EDA" w:rsidP="00940ED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sz w:val="24"/>
          <w:szCs w:val="24"/>
        </w:rPr>
        <w:t xml:space="preserve">  </w:t>
      </w:r>
      <w:r w:rsidRPr="00940EDA">
        <w:rPr>
          <w:rFonts w:ascii="Times New Roman" w:hAnsi="Times New Roman" w:cs="Times New Roman"/>
          <w:b/>
          <w:sz w:val="24"/>
          <w:szCs w:val="24"/>
        </w:rPr>
        <w:t xml:space="preserve">                           Avizat de legalitate :    </w:t>
      </w:r>
    </w:p>
    <w:p w:rsidR="00940EDA" w:rsidRPr="00940EDA" w:rsidRDefault="00940EDA" w:rsidP="00940EDA">
      <w:pPr>
        <w:spacing w:after="0"/>
        <w:ind w:left="2160"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Secretar general,</w:t>
      </w:r>
    </w:p>
    <w:p w:rsidR="001F116C" w:rsidRPr="00617E04" w:rsidRDefault="00940EDA" w:rsidP="00117B1D">
      <w:pPr>
        <w:jc w:val="right"/>
        <w:rPr>
          <w:rFonts w:ascii="Times New Roman" w:hAnsi="Times New Roman" w:cs="Times New Roman"/>
          <w:sz w:val="24"/>
          <w:szCs w:val="24"/>
        </w:rPr>
      </w:pPr>
      <w:r w:rsidRPr="00617E04">
        <w:rPr>
          <w:rFonts w:ascii="Times New Roman" w:hAnsi="Times New Roman" w:cs="Times New Roman"/>
          <w:b/>
          <w:sz w:val="24"/>
          <w:szCs w:val="24"/>
        </w:rPr>
        <w:t xml:space="preserve">dr. Mariana    Oprican                             </w:t>
      </w:r>
    </w:p>
    <w:sectPr w:rsidR="001F116C" w:rsidRPr="00617E0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B59" w:rsidRDefault="009C4B59">
      <w:pPr>
        <w:spacing w:after="0" w:line="240" w:lineRule="auto"/>
      </w:pPr>
      <w:r>
        <w:separator/>
      </w:r>
    </w:p>
  </w:endnote>
  <w:endnote w:type="continuationSeparator" w:id="0">
    <w:p w:rsidR="009C4B59" w:rsidRDefault="009C4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B59" w:rsidRDefault="009C4B59">
      <w:pPr>
        <w:spacing w:after="0" w:line="240" w:lineRule="auto"/>
      </w:pPr>
      <w:r>
        <w:separator/>
      </w:r>
    </w:p>
  </w:footnote>
  <w:footnote w:type="continuationSeparator" w:id="0">
    <w:p w:rsidR="009C4B59" w:rsidRDefault="009C4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9C4B59">
    <w:pPr>
      <w:pStyle w:val="Header"/>
    </w:pPr>
  </w:p>
  <w:p w:rsidR="003B4751" w:rsidRDefault="009C4B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E45A6E"/>
    <w:multiLevelType w:val="hybridMultilevel"/>
    <w:tmpl w:val="DBEEDA90"/>
    <w:lvl w:ilvl="0" w:tplc="A9C80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E7C6C"/>
    <w:multiLevelType w:val="hybridMultilevel"/>
    <w:tmpl w:val="5BF09F40"/>
    <w:lvl w:ilvl="0" w:tplc="80F264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0D3BF8"/>
    <w:multiLevelType w:val="hybridMultilevel"/>
    <w:tmpl w:val="A566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10211"/>
    <w:multiLevelType w:val="multilevel"/>
    <w:tmpl w:val="CCEE5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A1A1A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2"/>
  </w:num>
  <w:num w:numId="6">
    <w:abstractNumId w:val="16"/>
  </w:num>
  <w:num w:numId="7">
    <w:abstractNumId w:val="23"/>
  </w:num>
  <w:num w:numId="8">
    <w:abstractNumId w:val="10"/>
  </w:num>
  <w:num w:numId="9">
    <w:abstractNumId w:val="1"/>
  </w:num>
  <w:num w:numId="10">
    <w:abstractNumId w:val="0"/>
  </w:num>
  <w:num w:numId="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8"/>
  </w:num>
  <w:num w:numId="17">
    <w:abstractNumId w:val="26"/>
  </w:num>
  <w:num w:numId="18">
    <w:abstractNumId w:val="20"/>
  </w:num>
  <w:num w:numId="19">
    <w:abstractNumId w:val="19"/>
  </w:num>
  <w:num w:numId="20">
    <w:abstractNumId w:val="14"/>
  </w:num>
  <w:num w:numId="21">
    <w:abstractNumId w:val="33"/>
  </w:num>
  <w:num w:numId="22">
    <w:abstractNumId w:val="31"/>
  </w:num>
  <w:num w:numId="23">
    <w:abstractNumId w:val="30"/>
  </w:num>
  <w:num w:numId="24">
    <w:abstractNumId w:val="28"/>
  </w:num>
  <w:num w:numId="25">
    <w:abstractNumId w:val="7"/>
  </w:num>
  <w:num w:numId="26">
    <w:abstractNumId w:val="9"/>
  </w:num>
  <w:num w:numId="27">
    <w:abstractNumId w:val="2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1"/>
  </w:num>
  <w:num w:numId="31">
    <w:abstractNumId w:val="24"/>
  </w:num>
  <w:num w:numId="32">
    <w:abstractNumId w:val="15"/>
  </w:num>
  <w:num w:numId="33">
    <w:abstractNumId w:val="8"/>
  </w:num>
  <w:num w:numId="34">
    <w:abstractNumId w:val="12"/>
  </w:num>
  <w:num w:numId="35">
    <w:abstractNumId w:val="22"/>
  </w:num>
  <w:num w:numId="36">
    <w:abstractNumId w:val="1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17B1D"/>
    <w:rsid w:val="001369FF"/>
    <w:rsid w:val="00157872"/>
    <w:rsid w:val="00160BCD"/>
    <w:rsid w:val="001F0AF9"/>
    <w:rsid w:val="001F116C"/>
    <w:rsid w:val="002070F9"/>
    <w:rsid w:val="00220336"/>
    <w:rsid w:val="002650F3"/>
    <w:rsid w:val="002D7DC3"/>
    <w:rsid w:val="003219E1"/>
    <w:rsid w:val="003276EE"/>
    <w:rsid w:val="0036437C"/>
    <w:rsid w:val="003A5BA1"/>
    <w:rsid w:val="003C27F6"/>
    <w:rsid w:val="003D1AFF"/>
    <w:rsid w:val="00437BC0"/>
    <w:rsid w:val="004B7954"/>
    <w:rsid w:val="00517882"/>
    <w:rsid w:val="00546D44"/>
    <w:rsid w:val="005D181F"/>
    <w:rsid w:val="00611E1A"/>
    <w:rsid w:val="00616B82"/>
    <w:rsid w:val="00617E04"/>
    <w:rsid w:val="00676C1B"/>
    <w:rsid w:val="006F6DFD"/>
    <w:rsid w:val="0072453C"/>
    <w:rsid w:val="00730E4B"/>
    <w:rsid w:val="007B0726"/>
    <w:rsid w:val="007D4086"/>
    <w:rsid w:val="00852D6D"/>
    <w:rsid w:val="008E4E8C"/>
    <w:rsid w:val="00937879"/>
    <w:rsid w:val="00940EDA"/>
    <w:rsid w:val="00946B2B"/>
    <w:rsid w:val="009C3236"/>
    <w:rsid w:val="009C3BF4"/>
    <w:rsid w:val="009C4B59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F43A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6</cp:revision>
  <cp:lastPrinted>2026-03-27T08:59:00Z</cp:lastPrinted>
  <dcterms:created xsi:type="dcterms:W3CDTF">2026-09-28T10:04:00Z</dcterms:created>
  <dcterms:modified xsi:type="dcterms:W3CDTF">2026-09-29T05:06:00Z</dcterms:modified>
</cp:coreProperties>
</file>