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FBA" w:rsidRPr="001C7F4D" w:rsidRDefault="000D0FBA" w:rsidP="000D0FBA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0D0FBA" w:rsidRPr="001C7F4D" w:rsidRDefault="000D0FBA" w:rsidP="000D0FBA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0D0FBA" w:rsidRPr="001C7F4D" w:rsidRDefault="000D0FBA" w:rsidP="000D0FBA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COMUNA MITRENI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CONSILIUL LOCAL MITRENI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</w:t>
      </w:r>
      <w:r w:rsidRPr="001C7F4D"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 w:rsidRPr="001C7F4D">
        <w:rPr>
          <w:rFonts w:ascii="Times New Roman" w:hAnsi="Times New Roman" w:cs="Times New Roman"/>
        </w:rPr>
        <w:t xml:space="preserve">  </w:t>
      </w:r>
    </w:p>
    <w:p w:rsidR="000D0FBA" w:rsidRPr="001C7F4D" w:rsidRDefault="000D0FBA" w:rsidP="000D0FBA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Pr="001C7F4D">
        <w:rPr>
          <w:rFonts w:ascii="Times New Roman" w:hAnsi="Times New Roman" w:cs="Times New Roman"/>
          <w:b/>
          <w:bCs/>
        </w:rPr>
        <w:t xml:space="preserve"> Nr. 1</w:t>
      </w:r>
      <w:r w:rsidR="00A15982">
        <w:rPr>
          <w:rFonts w:ascii="Times New Roman" w:hAnsi="Times New Roman" w:cs="Times New Roman"/>
          <w:b/>
          <w:bCs/>
        </w:rPr>
        <w:t>78</w:t>
      </w:r>
      <w:r>
        <w:rPr>
          <w:rFonts w:ascii="Times New Roman" w:hAnsi="Times New Roman" w:cs="Times New Roman"/>
          <w:b/>
          <w:bCs/>
        </w:rPr>
        <w:t xml:space="preserve">/15 octombrie </w:t>
      </w:r>
      <w:r w:rsidRPr="001C7F4D">
        <w:rPr>
          <w:rFonts w:ascii="Times New Roman" w:hAnsi="Times New Roman" w:cs="Times New Roman"/>
          <w:b/>
          <w:bCs/>
        </w:rPr>
        <w:t>2026</w:t>
      </w:r>
    </w:p>
    <w:p w:rsidR="00A15982" w:rsidRPr="00B96BFE" w:rsidRDefault="00A15982" w:rsidP="00A15982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interzicerea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desfasurarii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activitatilor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br/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</w:t>
      </w:r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izice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Călărași</w:t>
      </w:r>
      <w:proofErr w:type="spellEnd"/>
    </w:p>
    <w:p w:rsidR="000D0FBA" w:rsidRPr="00575E27" w:rsidRDefault="000D0FBA" w:rsidP="000D0FBA">
      <w:pPr>
        <w:pStyle w:val="ListParagraph"/>
        <w:spacing w:after="1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0FBA" w:rsidRPr="001C7F4D" w:rsidRDefault="000D0FBA" w:rsidP="000D0F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D0FBA" w:rsidRPr="00A15982" w:rsidRDefault="000D0FBA" w:rsidP="00A15982">
      <w:pPr>
        <w:widowControl w:val="0"/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temeiul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prevederilor</w:t>
      </w:r>
      <w:proofErr w:type="spellEnd"/>
      <w:r w:rsidRPr="003A4751">
        <w:fldChar w:fldCharType="begin"/>
      </w:r>
      <w:r w:rsidRPr="003A4751">
        <w:rPr>
          <w:rFonts w:ascii="Times New Roman" w:hAnsi="Times New Roman"/>
          <w:sz w:val="24"/>
          <w:szCs w:val="24"/>
        </w:rPr>
        <w:instrText xml:space="preserve"> HYPERLINK "http://legislatie.just.ro/Public/DetaliiDocumentAfis/234870" </w:instrText>
      </w:r>
      <w:r w:rsidRPr="003A4751">
        <w:fldChar w:fldCharType="separate"/>
      </w:r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</w:t>
      </w:r>
      <w:proofErr w:type="spellStart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 xml:space="preserve">. (1) lit. b) din </w:t>
      </w:r>
      <w:proofErr w:type="spellStart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>Ordonanta</w:t>
      </w:r>
      <w:proofErr w:type="spellEnd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>urgenta</w:t>
      </w:r>
      <w:proofErr w:type="spellEnd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t>Guvernului</w:t>
      </w:r>
      <w:proofErr w:type="spellEnd"/>
      <w:r w:rsidRPr="003A4751">
        <w:rPr>
          <w:rStyle w:val="Hyperlink"/>
          <w:rFonts w:ascii="Times New Roman" w:hAnsi="Times New Roman"/>
          <w:color w:val="000000"/>
          <w:sz w:val="24"/>
          <w:szCs w:val="24"/>
        </w:rPr>
        <w:fldChar w:fldCharType="end"/>
      </w:r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proofErr w:type="spellStart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>nr</w:t>
        </w:r>
        <w:proofErr w:type="spellEnd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 xml:space="preserve">. 57/2019 </w:t>
        </w:r>
        <w:proofErr w:type="spellStart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>privind</w:t>
        </w:r>
        <w:proofErr w:type="spellEnd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 xml:space="preserve"> </w:t>
        </w:r>
        <w:proofErr w:type="spellStart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>Codul</w:t>
        </w:r>
        <w:proofErr w:type="spellEnd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 xml:space="preserve"> </w:t>
        </w:r>
        <w:proofErr w:type="spellStart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>administrativ</w:t>
        </w:r>
        <w:proofErr w:type="spellEnd"/>
        <w:r w:rsidRPr="003A4751">
          <w:rPr>
            <w:rStyle w:val="Hyperlink"/>
            <w:rFonts w:ascii="Times New Roman" w:hAnsi="Times New Roman"/>
            <w:color w:val="000000"/>
            <w:sz w:val="24"/>
            <w:szCs w:val="24"/>
          </w:rPr>
          <w:t>,</w:t>
        </w:r>
      </w:hyperlink>
      <w:r w:rsidRPr="003A4751">
        <w:rPr>
          <w:rFonts w:ascii="Times New Roman" w:hAnsi="Times New Roman"/>
          <w:color w:val="000000"/>
          <w:sz w:val="24"/>
          <w:szCs w:val="24"/>
        </w:rPr>
        <w:t xml:space="preserve"> cu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modificarile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si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completarile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respectiv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al </w:t>
      </w:r>
      <w:proofErr w:type="spellStart"/>
      <w:r w:rsidRPr="003A4751">
        <w:rPr>
          <w:rFonts w:ascii="Times New Roman" w:hAnsi="Times New Roman"/>
          <w:color w:val="000000"/>
          <w:sz w:val="24"/>
          <w:szCs w:val="24"/>
        </w:rPr>
        <w:t>prevederilor</w:t>
      </w:r>
      <w:proofErr w:type="spellEnd"/>
      <w:r w:rsidRPr="003A4751">
        <w:rPr>
          <w:rFonts w:ascii="Times New Roman" w:hAnsi="Times New Roman"/>
          <w:color w:val="000000"/>
          <w:sz w:val="24"/>
          <w:szCs w:val="24"/>
        </w:rPr>
        <w:t xml:space="preserve"> art. 28, 29 și 30 din Regulamentul de organizare si functionare a consiliului local Mitreni, </w:t>
      </w:r>
      <w:r w:rsidRPr="003A4751"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 w:rsidRPr="003A4751">
        <w:rPr>
          <w:rFonts w:ascii="Times New Roman" w:hAnsi="Times New Roman"/>
          <w:sz w:val="24"/>
          <w:szCs w:val="24"/>
        </w:rPr>
        <w:t xml:space="preserve">  </w:t>
      </w:r>
      <w:r w:rsidRPr="003A4751">
        <w:rPr>
          <w:rFonts w:ascii="Times New Roman" w:hAnsi="Times New Roman"/>
          <w:b/>
          <w:sz w:val="24"/>
          <w:szCs w:val="24"/>
        </w:rPr>
        <w:t>Proiectul de hotărâre</w:t>
      </w:r>
      <w:r w:rsidRPr="003A47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interzicerea</w:t>
      </w:r>
      <w:proofErr w:type="spellEnd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desfasurarii</w:t>
      </w:r>
      <w:proofErr w:type="spellEnd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activitatilo</w:t>
      </w:r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</w:t>
      </w:r>
      <w:proofErr w:type="spellEnd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jocuri</w:t>
      </w:r>
      <w:proofErr w:type="spellEnd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noroc</w:t>
      </w:r>
      <w:proofErr w:type="spellEnd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</w:t>
      </w:r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izice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pe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raza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15982"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Călărași</w:t>
      </w:r>
      <w:proofErr w:type="spellEnd"/>
      <w:r w:rsidR="00A15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r w:rsidRPr="003A4751">
        <w:rPr>
          <w:rFonts w:ascii="Times New Roman" w:hAnsi="Times New Roman"/>
          <w:b/>
          <w:sz w:val="24"/>
          <w:szCs w:val="24"/>
        </w:rPr>
        <w:t>și toate documentele care au stat la baza elaborării acestuia</w:t>
      </w:r>
      <w:r w:rsidRPr="003A4751">
        <w:rPr>
          <w:rFonts w:ascii="Times New Roman" w:hAnsi="Times New Roman"/>
          <w:sz w:val="24"/>
          <w:szCs w:val="24"/>
        </w:rPr>
        <w:t xml:space="preserve"> s-a întrunit în acest scop, cu prezențăfizică, în ședință la data de 15 octombrie 2026.</w:t>
      </w:r>
    </w:p>
    <w:p w:rsidR="000D0FBA" w:rsidRPr="001C7F4D" w:rsidRDefault="000D0FBA" w:rsidP="000D0FBA">
      <w:pPr>
        <w:rPr>
          <w:rFonts w:ascii="Times New Roman" w:hAnsi="Times New Roman" w:cs="Times New Roman"/>
        </w:rPr>
      </w:pPr>
      <w:r w:rsidRPr="001C7F4D"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A15982" w:rsidRPr="00CB145A" w:rsidRDefault="000D0FBA" w:rsidP="00A15982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Analizând </w:t>
      </w:r>
      <w:proofErr w:type="spellStart"/>
      <w:r w:rsidR="00A15982" w:rsidRPr="00CB145A">
        <w:rPr>
          <w:color w:val="000000"/>
          <w:sz w:val="24"/>
          <w:szCs w:val="24"/>
        </w:rPr>
        <w:t>referatul</w:t>
      </w:r>
      <w:proofErr w:type="spellEnd"/>
      <w:r w:rsidR="00A15982" w:rsidRPr="00CB145A">
        <w:rPr>
          <w:color w:val="000000"/>
          <w:sz w:val="24"/>
          <w:szCs w:val="24"/>
        </w:rPr>
        <w:t xml:space="preserve"> </w:t>
      </w:r>
      <w:r w:rsidR="00A15982">
        <w:rPr>
          <w:color w:val="000000"/>
          <w:sz w:val="24"/>
          <w:szCs w:val="24"/>
        </w:rPr>
        <w:t xml:space="preserve">de </w:t>
      </w:r>
      <w:proofErr w:type="spellStart"/>
      <w:r w:rsidR="00A15982">
        <w:rPr>
          <w:color w:val="000000"/>
          <w:sz w:val="24"/>
          <w:szCs w:val="24"/>
        </w:rPr>
        <w:t>aprobare</w:t>
      </w:r>
      <w:proofErr w:type="spellEnd"/>
      <w:r w:rsidR="00A15982">
        <w:rPr>
          <w:color w:val="000000"/>
          <w:sz w:val="24"/>
          <w:szCs w:val="24"/>
        </w:rPr>
        <w:t xml:space="preserve"> </w:t>
      </w:r>
      <w:proofErr w:type="spellStart"/>
      <w:r w:rsidR="00A15982">
        <w:rPr>
          <w:color w:val="000000"/>
          <w:sz w:val="24"/>
          <w:szCs w:val="24"/>
        </w:rPr>
        <w:t>nr</w:t>
      </w:r>
      <w:proofErr w:type="spellEnd"/>
      <w:r w:rsidR="00A15982">
        <w:rPr>
          <w:color w:val="000000"/>
          <w:sz w:val="24"/>
          <w:szCs w:val="24"/>
        </w:rPr>
        <w:t xml:space="preserve">. 5743/14.10.2026 al </w:t>
      </w:r>
      <w:proofErr w:type="spellStart"/>
      <w:r w:rsidR="00A15982">
        <w:rPr>
          <w:color w:val="000000"/>
          <w:sz w:val="24"/>
          <w:szCs w:val="24"/>
        </w:rPr>
        <w:t>Primarului</w:t>
      </w:r>
      <w:proofErr w:type="spellEnd"/>
      <w:r w:rsidR="00A15982">
        <w:rPr>
          <w:color w:val="000000"/>
          <w:sz w:val="24"/>
          <w:szCs w:val="24"/>
        </w:rPr>
        <w:t xml:space="preserve"> </w:t>
      </w:r>
      <w:proofErr w:type="spellStart"/>
      <w:r w:rsidR="00A15982">
        <w:rPr>
          <w:color w:val="000000"/>
          <w:sz w:val="24"/>
          <w:szCs w:val="24"/>
        </w:rPr>
        <w:t>comunei</w:t>
      </w:r>
      <w:proofErr w:type="spellEnd"/>
      <w:r w:rsidR="00A15982">
        <w:rPr>
          <w:color w:val="000000"/>
          <w:sz w:val="24"/>
          <w:szCs w:val="24"/>
        </w:rPr>
        <w:t xml:space="preserve"> </w:t>
      </w:r>
      <w:proofErr w:type="spellStart"/>
      <w:r w:rsidR="00A15982">
        <w:rPr>
          <w:color w:val="000000"/>
          <w:sz w:val="24"/>
          <w:szCs w:val="24"/>
        </w:rPr>
        <w:t>Mitreni</w:t>
      </w:r>
      <w:proofErr w:type="spellEnd"/>
      <w:r w:rsidR="00A15982" w:rsidRPr="00CB145A">
        <w:rPr>
          <w:color w:val="000000"/>
          <w:sz w:val="24"/>
          <w:szCs w:val="24"/>
        </w:rPr>
        <w:t>;</w:t>
      </w:r>
    </w:p>
    <w:p w:rsidR="00A15982" w:rsidRPr="00770BAF" w:rsidRDefault="00A15982" w:rsidP="00A15982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0" w:name="bookmark1"/>
      <w:bookmarkEnd w:id="0"/>
      <w:proofErr w:type="spellStart"/>
      <w:r w:rsidRPr="00CB145A">
        <w:rPr>
          <w:color w:val="000000"/>
          <w:sz w:val="24"/>
          <w:szCs w:val="24"/>
        </w:rPr>
        <w:t>raportul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pecialitate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 xml:space="preserve"> 5744/14.10.2026 al </w:t>
      </w:r>
      <w:proofErr w:type="spellStart"/>
      <w:r>
        <w:rPr>
          <w:color w:val="000000"/>
          <w:sz w:val="24"/>
          <w:szCs w:val="24"/>
        </w:rPr>
        <w:t>Compartimentului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Taxe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impozite</w:t>
      </w:r>
      <w:proofErr w:type="spellEnd"/>
      <w:r w:rsidRPr="00CB145A">
        <w:rPr>
          <w:color w:val="000000"/>
          <w:sz w:val="24"/>
          <w:szCs w:val="24"/>
        </w:rPr>
        <w:t xml:space="preserve"> din </w:t>
      </w:r>
      <w:proofErr w:type="spellStart"/>
      <w:r w:rsidRPr="00CB145A">
        <w:rPr>
          <w:color w:val="000000"/>
          <w:sz w:val="24"/>
          <w:szCs w:val="24"/>
        </w:rPr>
        <w:t>cadrul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aparatului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specialitate</w:t>
      </w:r>
      <w:proofErr w:type="spellEnd"/>
      <w:r w:rsidRPr="00CB145A"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A15982" w:rsidRPr="00CB145A" w:rsidRDefault="00A15982" w:rsidP="00A15982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studio de impact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5745/14.10.2026</w:t>
      </w:r>
    </w:p>
    <w:p w:rsidR="00A15982" w:rsidRPr="00575E27" w:rsidRDefault="00A15982" w:rsidP="00A159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E27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A15982" w:rsidRPr="00B96BFE" w:rsidRDefault="00A15982" w:rsidP="00A15982">
      <w:pPr>
        <w:widowControl w:val="0"/>
        <w:numPr>
          <w:ilvl w:val="0"/>
          <w:numId w:val="35"/>
        </w:numPr>
        <w:tabs>
          <w:tab w:val="left" w:pos="721"/>
        </w:tabs>
        <w:spacing w:after="6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revederile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18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 w:bidi="en-US"/>
        </w:rPr>
        <w:t>1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O.U.G.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77/2009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organizarea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exploatarea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jocurilor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completariele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introdus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OUG 7/2026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normative,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precum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adoptarea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cresterea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capacitatii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financiare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untatilor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adminitrativ-teritoriale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A15982" w:rsidRPr="00B96BFE" w:rsidRDefault="00A15982" w:rsidP="00A15982">
      <w:pPr>
        <w:widowControl w:val="0"/>
        <w:numPr>
          <w:ilvl w:val="0"/>
          <w:numId w:val="35"/>
        </w:numPr>
        <w:tabs>
          <w:tab w:val="left" w:pos="721"/>
        </w:tabs>
        <w:spacing w:after="0" w:line="29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1" w:name="bookmark7"/>
      <w:bookmarkEnd w:id="1"/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revederile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XXXIX din OUG 7/2026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normative,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precum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adoptarea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cresterea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capacitatii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financiare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untatilor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adminitrativ-teritoriale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A15982" w:rsidRPr="00B96BFE" w:rsidRDefault="00A15982" w:rsidP="00A15982">
      <w:pPr>
        <w:widowControl w:val="0"/>
        <w:numPr>
          <w:ilvl w:val="0"/>
          <w:numId w:val="35"/>
        </w:numPr>
        <w:tabs>
          <w:tab w:val="left" w:pos="721"/>
        </w:tabs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2" w:name="bookmark8"/>
      <w:bookmarkEnd w:id="2"/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revederile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52/2003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transparenta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decizionala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administratia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publica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A15982" w:rsidRPr="00B96BFE" w:rsidRDefault="00A15982" w:rsidP="00A15982">
      <w:pPr>
        <w:widowControl w:val="0"/>
        <w:numPr>
          <w:ilvl w:val="0"/>
          <w:numId w:val="35"/>
        </w:numPr>
        <w:tabs>
          <w:tab w:val="left" w:pos="721"/>
        </w:tabs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3" w:name="bookmark9"/>
      <w:bookmarkEnd w:id="3"/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revederile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24/2000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</w:t>
      </w:r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normele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tehnica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legislativa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elaborarea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actelor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normative;</w:t>
      </w:r>
    </w:p>
    <w:p w:rsidR="00A15982" w:rsidRPr="00B96BFE" w:rsidRDefault="00A15982" w:rsidP="00A15982">
      <w:pPr>
        <w:widowControl w:val="0"/>
        <w:numPr>
          <w:ilvl w:val="0"/>
          <w:numId w:val="35"/>
        </w:numPr>
        <w:tabs>
          <w:tab w:val="left" w:pos="721"/>
        </w:tabs>
        <w:spacing w:after="6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4" w:name="bookmark10"/>
      <w:bookmarkEnd w:id="4"/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lastRenderedPageBreak/>
        <w:t>p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revederile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O.G.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2/ 2001,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</w:t>
      </w:r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nd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regimul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juridic</w:t>
      </w:r>
      <w:proofErr w:type="spellEnd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al </w:t>
      </w:r>
      <w:proofErr w:type="spellStart"/>
      <w:r w:rsidRPr="007D3E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contravent</w:t>
      </w: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iilor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A15982" w:rsidRPr="00B96BFE" w:rsidRDefault="00A15982" w:rsidP="00A15982">
      <w:pPr>
        <w:widowControl w:val="0"/>
        <w:spacing w:after="0" w:line="240" w:lineRule="auto"/>
        <w:ind w:left="300" w:firstLine="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In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temeiul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129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(2) lit. b)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(4) lit. e) art. 139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art. 196, </w:t>
      </w:r>
      <w:proofErr w:type="spellStart"/>
      <w:proofErr w:type="gram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.(</w:t>
      </w:r>
      <w:proofErr w:type="gram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1) lit. a), art. 197, art. 198 din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Ordonanta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Urgenta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 57/2019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B96BF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,</w:t>
      </w:r>
    </w:p>
    <w:p w:rsidR="000D0FBA" w:rsidRPr="003A4751" w:rsidRDefault="000D0FBA" w:rsidP="00A15982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66335F">
        <w:rPr>
          <w:rFonts w:ascii="Times New Roman" w:hAnsi="Times New Roman" w:cs="Times New Roman"/>
        </w:rPr>
        <w:t xml:space="preserve">și </w:t>
      </w:r>
      <w:r w:rsidRPr="0066335F">
        <w:rPr>
          <w:rFonts w:ascii="Times New Roman" w:hAnsi="Times New Roman" w:cs="Times New Roman"/>
          <w:b/>
        </w:rPr>
        <w:t xml:space="preserve">în temeiul prevederilor art. 141 alin.(10), (11) și (12) 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 w:rsidRPr="0066335F">
        <w:rPr>
          <w:rFonts w:ascii="Times New Roman" w:hAnsi="Times New Roman" w:cs="Times New Roman"/>
          <w:b/>
          <w:color w:val="000000"/>
        </w:rPr>
        <w:t xml:space="preserve"> art. 125 alin. (1) lit. b) din Ordonanta de urgenta a Guvernului</w:t>
      </w:r>
      <w:r>
        <w:rPr>
          <w:rFonts w:ascii="Times New Roman" w:hAnsi="Times New Roman" w:cs="Times New Roman"/>
          <w:b/>
          <w:color w:val="000000"/>
        </w:rPr>
        <w:fldChar w:fldCharType="end"/>
      </w:r>
      <w:r w:rsidRPr="0066335F">
        <w:rPr>
          <w:rFonts w:ascii="Times New Roman" w:hAnsi="Times New Roman" w:cs="Times New Roman"/>
          <w:b/>
          <w:color w:val="000000"/>
        </w:rPr>
        <w:t xml:space="preserve"> </w:t>
      </w:r>
      <w:hyperlink r:id="rId8" w:history="1">
        <w:r w:rsidRPr="0066335F">
          <w:rPr>
            <w:rFonts w:ascii="Times New Roman" w:hAnsi="Times New Roman" w:cs="Times New Roman"/>
            <w:b/>
            <w:color w:val="000000"/>
          </w:rPr>
          <w:t>nr. 57/2019 privind Codul administrativ,</w:t>
        </w:r>
      </w:hyperlink>
      <w:r w:rsidRPr="0066335F">
        <w:rPr>
          <w:rFonts w:ascii="Times New Roman" w:hAnsi="Times New Roman" w:cs="Times New Roman"/>
          <w:b/>
          <w:color w:val="000000"/>
        </w:rPr>
        <w:t xml:space="preserve"> cu modificarile si completarile ulterioare, </w:t>
      </w:r>
      <w:r w:rsidRPr="0066335F">
        <w:rPr>
          <w:rFonts w:ascii="Times New Roman" w:hAnsi="Times New Roman" w:cs="Times New Roman"/>
          <w:b/>
        </w:rPr>
        <w:t xml:space="preserve"> </w:t>
      </w:r>
    </w:p>
    <w:p w:rsidR="00A15982" w:rsidRDefault="000D0FBA" w:rsidP="00A15982">
      <w:pPr>
        <w:pStyle w:val="NoSpacing"/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</w:pPr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Comisia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probleme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probleme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in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agricultură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activităţi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economico-financiare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amenajarea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teritoriului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şi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urbanism,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protecţia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mediului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şi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283387">
        <w:rPr>
          <w:rFonts w:ascii="Times New Roman" w:hAnsi="Times New Roman"/>
          <w:b/>
          <w:sz w:val="24"/>
          <w:szCs w:val="24"/>
        </w:rPr>
        <w:t>turism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 ,</w:t>
      </w:r>
      <w:proofErr w:type="gramEnd"/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sz w:val="24"/>
          <w:szCs w:val="24"/>
        </w:rPr>
        <w:t>int</w:t>
      </w:r>
      <w:r>
        <w:rPr>
          <w:rFonts w:ascii="Times New Roman" w:hAnsi="Times New Roman"/>
          <w:sz w:val="24"/>
          <w:szCs w:val="24"/>
        </w:rPr>
        <w:t>runita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sedinta</w:t>
      </w:r>
      <w:proofErr w:type="spellEnd"/>
      <w:r>
        <w:rPr>
          <w:rFonts w:ascii="Times New Roman" w:hAnsi="Times New Roman"/>
          <w:sz w:val="24"/>
          <w:szCs w:val="24"/>
        </w:rPr>
        <w:t xml:space="preserve"> din data de 15 </w:t>
      </w:r>
      <w:proofErr w:type="spellStart"/>
      <w:r>
        <w:rPr>
          <w:rFonts w:ascii="Times New Roman" w:hAnsi="Times New Roman"/>
          <w:sz w:val="24"/>
          <w:szCs w:val="24"/>
        </w:rPr>
        <w:t>octombrie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2026 a  </w:t>
      </w:r>
      <w:proofErr w:type="spellStart"/>
      <w:r w:rsidRPr="00283387">
        <w:rPr>
          <w:rFonts w:ascii="Times New Roman" w:hAnsi="Times New Roman"/>
          <w:sz w:val="24"/>
          <w:szCs w:val="24"/>
        </w:rPr>
        <w:t>avizat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3387">
        <w:rPr>
          <w:rFonts w:ascii="Times New Roman" w:hAnsi="Times New Roman"/>
          <w:sz w:val="24"/>
          <w:szCs w:val="24"/>
        </w:rPr>
        <w:t>fără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sz w:val="24"/>
          <w:szCs w:val="24"/>
        </w:rPr>
        <w:t>amendamente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, </w:t>
      </w:r>
      <w:r w:rsidRPr="00283387">
        <w:rPr>
          <w:rFonts w:ascii="Times New Roman" w:hAnsi="Times New Roman"/>
          <w:b/>
          <w:sz w:val="24"/>
          <w:szCs w:val="24"/>
        </w:rPr>
        <w:t>FAVORABIL</w:t>
      </w:r>
      <w:r w:rsidRPr="00283387">
        <w:rPr>
          <w:rFonts w:ascii="Times New Roman" w:hAnsi="Times New Roman"/>
          <w:sz w:val="24"/>
          <w:szCs w:val="24"/>
        </w:rPr>
        <w:t xml:space="preserve">.cu. </w:t>
      </w:r>
      <w:r w:rsidRPr="00283387">
        <w:rPr>
          <w:rFonts w:ascii="Times New Roman" w:hAnsi="Times New Roman"/>
          <w:b/>
          <w:sz w:val="24"/>
          <w:szCs w:val="24"/>
        </w:rPr>
        <w:t xml:space="preserve">5 </w:t>
      </w:r>
      <w:proofErr w:type="spellStart"/>
      <w:proofErr w:type="gramStart"/>
      <w:r w:rsidRPr="00283387">
        <w:rPr>
          <w:rFonts w:ascii="Times New Roman" w:hAnsi="Times New Roman"/>
          <w:b/>
          <w:sz w:val="24"/>
          <w:szCs w:val="24"/>
        </w:rPr>
        <w:t>voturi</w:t>
      </w:r>
      <w:proofErr w:type="spellEnd"/>
      <w:r w:rsidRPr="00283387">
        <w:rPr>
          <w:rFonts w:ascii="Times New Roman" w:hAnsi="Times New Roman"/>
          <w:b/>
          <w:sz w:val="24"/>
          <w:szCs w:val="24"/>
        </w:rPr>
        <w:t xml:space="preserve"> ,,</w:t>
      </w:r>
      <w:proofErr w:type="spellStart"/>
      <w:r w:rsidRPr="00283387">
        <w:rPr>
          <w:rFonts w:ascii="Times New Roman" w:hAnsi="Times New Roman"/>
          <w:b/>
          <w:sz w:val="24"/>
          <w:szCs w:val="24"/>
        </w:rPr>
        <w:t>pentru</w:t>
      </w:r>
      <w:proofErr w:type="spellEnd"/>
      <w:proofErr w:type="gramEnd"/>
      <w:r w:rsidRPr="00283387">
        <w:rPr>
          <w:rFonts w:ascii="Times New Roman" w:hAnsi="Times New Roman"/>
          <w:b/>
          <w:sz w:val="24"/>
          <w:szCs w:val="24"/>
        </w:rPr>
        <w:t>”</w:t>
      </w:r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sz w:val="24"/>
          <w:szCs w:val="24"/>
        </w:rPr>
        <w:t>proiectul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83387">
        <w:rPr>
          <w:rFonts w:ascii="Times New Roman" w:hAnsi="Times New Roman"/>
          <w:sz w:val="24"/>
          <w:szCs w:val="24"/>
        </w:rPr>
        <w:t>hotarare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sz w:val="24"/>
          <w:szCs w:val="24"/>
        </w:rPr>
        <w:t>initiat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83387">
        <w:rPr>
          <w:rFonts w:ascii="Times New Roman" w:hAnsi="Times New Roman"/>
          <w:sz w:val="24"/>
          <w:szCs w:val="24"/>
        </w:rPr>
        <w:t>primar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3387">
        <w:rPr>
          <w:rFonts w:ascii="Times New Roman" w:hAnsi="Times New Roman"/>
          <w:sz w:val="24"/>
          <w:szCs w:val="24"/>
        </w:rPr>
        <w:t>proiect</w:t>
      </w:r>
      <w:proofErr w:type="spellEnd"/>
      <w:r w:rsidRPr="00283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privind</w:t>
      </w:r>
      <w:proofErr w:type="spellEnd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interzicerea</w:t>
      </w:r>
      <w:proofErr w:type="spellEnd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desfasurarii</w:t>
      </w:r>
      <w:proofErr w:type="spellEnd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activitatilo</w:t>
      </w:r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r</w:t>
      </w:r>
      <w:proofErr w:type="spellEnd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jocuri</w:t>
      </w:r>
      <w:proofErr w:type="spellEnd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noroc</w:t>
      </w:r>
      <w:proofErr w:type="spellEnd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in </w:t>
      </w:r>
      <w:proofErr w:type="spellStart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locatii</w:t>
      </w:r>
      <w:proofErr w:type="spellEnd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B96BFE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f</w:t>
      </w:r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izice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pe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raza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comunei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Mitreni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,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județul</w:t>
      </w:r>
      <w:proofErr w:type="spellEnd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A15982" w:rsidRPr="006C4050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Călărași</w:t>
      </w:r>
      <w:proofErr w:type="spellEnd"/>
      <w:r w:rsidR="00A15982">
        <w:rPr>
          <w:rFonts w:ascii="Times New Roman" w:hAnsi="Times New Roman"/>
          <w:b/>
          <w:bCs/>
          <w:color w:val="000000"/>
          <w:sz w:val="24"/>
          <w:szCs w:val="24"/>
          <w:lang w:bidi="en-US"/>
        </w:rPr>
        <w:t>.</w:t>
      </w:r>
    </w:p>
    <w:p w:rsidR="000D0FBA" w:rsidRPr="00283387" w:rsidRDefault="000D0FBA" w:rsidP="00A15982">
      <w:pPr>
        <w:pStyle w:val="NoSpacing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5" w:name="_GoBack"/>
      <w:bookmarkEnd w:id="5"/>
      <w:r w:rsidRPr="0028338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color w:val="000000"/>
          <w:sz w:val="24"/>
          <w:szCs w:val="24"/>
        </w:rPr>
        <w:t>Prezentul</w:t>
      </w:r>
      <w:proofErr w:type="spellEnd"/>
      <w:r w:rsidRPr="0028338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3387">
        <w:rPr>
          <w:rFonts w:ascii="Times New Roman" w:hAnsi="Times New Roman"/>
          <w:color w:val="000000"/>
          <w:sz w:val="24"/>
          <w:szCs w:val="24"/>
        </w:rPr>
        <w:t>aviz</w:t>
      </w:r>
      <w:proofErr w:type="spellEnd"/>
      <w:r w:rsidRPr="00283387">
        <w:rPr>
          <w:rFonts w:ascii="Times New Roman" w:hAnsi="Times New Roman"/>
          <w:color w:val="000000"/>
          <w:sz w:val="24"/>
          <w:szCs w:val="24"/>
        </w:rPr>
        <w:t xml:space="preserve"> se comunica prin grija secretarului comisiei, in termenul recomandat, secretarului general al</w:t>
      </w:r>
      <w:r w:rsidRPr="00283387">
        <w:rPr>
          <w:rFonts w:ascii="Times New Roman" w:hAnsi="Times New Roman"/>
          <w:b/>
          <w:bCs/>
          <w:sz w:val="24"/>
          <w:szCs w:val="24"/>
        </w:rPr>
        <w:t xml:space="preserve"> comunei Mitreni.</w:t>
      </w:r>
    </w:p>
    <w:p w:rsidR="000D0FBA" w:rsidRDefault="000D0FBA" w:rsidP="000D0F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0FBA" w:rsidRPr="00283387" w:rsidRDefault="000D0FBA" w:rsidP="000D0F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3387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0D0FBA" w:rsidRPr="001C7F4D" w:rsidRDefault="000D0FBA" w:rsidP="000D0FBA">
      <w:pPr>
        <w:jc w:val="both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TRĂZNITU Dumitru</w:t>
      </w:r>
    </w:p>
    <w:p w:rsidR="000D0FBA" w:rsidRPr="001C7F4D" w:rsidRDefault="000D0FBA" w:rsidP="000D0FBA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0D0FBA" w:rsidRPr="001C7F4D" w:rsidRDefault="000D0FBA" w:rsidP="000D0FBA">
      <w:pPr>
        <w:rPr>
          <w:rFonts w:ascii="Times New Roman" w:hAnsi="Times New Roman" w:cs="Times New Roman"/>
          <w:b/>
          <w:bCs/>
        </w:rPr>
      </w:pPr>
    </w:p>
    <w:p w:rsidR="000D0FBA" w:rsidRPr="001C7F4D" w:rsidRDefault="000D0FBA" w:rsidP="000D0FBA">
      <w:pPr>
        <w:jc w:val="right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TOMA Alexandru</w:t>
      </w:r>
    </w:p>
    <w:p w:rsidR="000D0FBA" w:rsidRPr="001C7F4D" w:rsidRDefault="000D0FBA" w:rsidP="000D0FBA"/>
    <w:p w:rsidR="000D0FBA" w:rsidRPr="001C7F4D" w:rsidRDefault="000D0FBA" w:rsidP="000D0FBA"/>
    <w:p w:rsidR="000D0FBA" w:rsidRPr="001C7F4D" w:rsidRDefault="000D0FBA" w:rsidP="000D0FBA"/>
    <w:p w:rsidR="000D0FBA" w:rsidRPr="001C7F4D" w:rsidRDefault="000D0FBA" w:rsidP="000D0FBA"/>
    <w:p w:rsidR="000D0FBA" w:rsidRPr="001C7F4D" w:rsidRDefault="000D0FBA" w:rsidP="000D0FBA">
      <w:pPr>
        <w:spacing w:after="0"/>
        <w:rPr>
          <w:rFonts w:ascii="Times New Roman" w:hAnsi="Times New Roman" w:cs="Times New Roman"/>
          <w:lang w:val="pt-BR"/>
        </w:rPr>
      </w:pPr>
    </w:p>
    <w:p w:rsidR="000D0FBA" w:rsidRPr="001C7F4D" w:rsidRDefault="000D0FBA" w:rsidP="000D0FBA"/>
    <w:p w:rsidR="000D0FBA" w:rsidRPr="007163A4" w:rsidRDefault="000D0FBA" w:rsidP="000D0FBA">
      <w:pPr>
        <w:rPr>
          <w:rFonts w:ascii="Times New Roman" w:hAnsi="Times New Roman" w:cs="Times New Roman"/>
        </w:rPr>
      </w:pPr>
    </w:p>
    <w:p w:rsidR="000D0FBA" w:rsidRPr="007163A4" w:rsidRDefault="000D0FBA" w:rsidP="000D0FBA">
      <w:pPr>
        <w:rPr>
          <w:rFonts w:ascii="Times New Roman" w:hAnsi="Times New Roman" w:cs="Times New Roman"/>
        </w:rPr>
      </w:pPr>
    </w:p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9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981" w:rsidRDefault="00213981">
      <w:pPr>
        <w:spacing w:after="0" w:line="240" w:lineRule="auto"/>
      </w:pPr>
      <w:r>
        <w:separator/>
      </w:r>
    </w:p>
  </w:endnote>
  <w:endnote w:type="continuationSeparator" w:id="0">
    <w:p w:rsidR="00213981" w:rsidRDefault="00213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981" w:rsidRDefault="00213981">
      <w:pPr>
        <w:spacing w:after="0" w:line="240" w:lineRule="auto"/>
      </w:pPr>
      <w:r>
        <w:separator/>
      </w:r>
    </w:p>
  </w:footnote>
  <w:footnote w:type="continuationSeparator" w:id="0">
    <w:p w:rsidR="00213981" w:rsidRDefault="00213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213981">
    <w:pPr>
      <w:pStyle w:val="Header"/>
    </w:pPr>
  </w:p>
  <w:p w:rsidR="003B4751" w:rsidRDefault="0021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C34BF9"/>
    <w:multiLevelType w:val="multilevel"/>
    <w:tmpl w:val="8968C8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9"/>
  </w:num>
  <w:num w:numId="6">
    <w:abstractNumId w:val="14"/>
  </w:num>
  <w:num w:numId="7">
    <w:abstractNumId w:val="20"/>
  </w:num>
  <w:num w:numId="8">
    <w:abstractNumId w:val="10"/>
  </w:num>
  <w:num w:numId="9">
    <w:abstractNumId w:val="1"/>
  </w:num>
  <w:num w:numId="10">
    <w:abstractNumId w:val="0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1"/>
  </w:num>
  <w:num w:numId="21">
    <w:abstractNumId w:val="30"/>
  </w:num>
  <w:num w:numId="22">
    <w:abstractNumId w:val="28"/>
  </w:num>
  <w:num w:numId="23">
    <w:abstractNumId w:val="27"/>
  </w:num>
  <w:num w:numId="24">
    <w:abstractNumId w:val="25"/>
  </w:num>
  <w:num w:numId="25">
    <w:abstractNumId w:val="7"/>
  </w:num>
  <w:num w:numId="26">
    <w:abstractNumId w:val="9"/>
  </w:num>
  <w:num w:numId="27">
    <w:abstractNumId w:val="2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6"/>
  </w:num>
  <w:num w:numId="34">
    <w:abstractNumId w:val="12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D0FBA"/>
    <w:rsid w:val="001369FF"/>
    <w:rsid w:val="00157872"/>
    <w:rsid w:val="00160BCD"/>
    <w:rsid w:val="001F0AF9"/>
    <w:rsid w:val="001F116C"/>
    <w:rsid w:val="002070F9"/>
    <w:rsid w:val="00213981"/>
    <w:rsid w:val="00220336"/>
    <w:rsid w:val="002650F3"/>
    <w:rsid w:val="003219E1"/>
    <w:rsid w:val="003276EE"/>
    <w:rsid w:val="0034147B"/>
    <w:rsid w:val="0036437C"/>
    <w:rsid w:val="003A5BA1"/>
    <w:rsid w:val="003C27F6"/>
    <w:rsid w:val="003D1AFF"/>
    <w:rsid w:val="00437BC0"/>
    <w:rsid w:val="00517882"/>
    <w:rsid w:val="00546D44"/>
    <w:rsid w:val="005B756C"/>
    <w:rsid w:val="005D181F"/>
    <w:rsid w:val="00611E1A"/>
    <w:rsid w:val="00616B82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982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806C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2026-10-14T08:28:00Z</dcterms:created>
  <dcterms:modified xsi:type="dcterms:W3CDTF">2026-10-14T08:31:00Z</dcterms:modified>
</cp:coreProperties>
</file>